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E6" w:rsidRDefault="006E75A2" w:rsidP="006E75A2">
      <w:pPr>
        <w:snapToGrid w:val="0"/>
        <w:jc w:val="center"/>
        <w:rPr>
          <w:sz w:val="28"/>
        </w:rPr>
      </w:pPr>
      <w:r w:rsidRPr="006E75A2">
        <w:rPr>
          <w:rFonts w:hint="eastAsia"/>
          <w:sz w:val="28"/>
        </w:rPr>
        <w:t>國立中山大學海洋生物科技暨資源學系</w:t>
      </w:r>
    </w:p>
    <w:p w:rsidR="005570D3" w:rsidRPr="006E75A2" w:rsidRDefault="006960E6" w:rsidP="006E75A2">
      <w:pPr>
        <w:snapToGrid w:val="0"/>
        <w:jc w:val="center"/>
        <w:rPr>
          <w:sz w:val="28"/>
        </w:rPr>
      </w:pPr>
      <w:r w:rsidRPr="006960E6">
        <w:rPr>
          <w:rFonts w:hint="eastAsia"/>
          <w:sz w:val="28"/>
        </w:rPr>
        <w:t>400 MHz</w:t>
      </w:r>
      <w:r w:rsidRPr="006960E6">
        <w:rPr>
          <w:rFonts w:hint="eastAsia"/>
          <w:sz w:val="28"/>
        </w:rPr>
        <w:t>超導</w:t>
      </w:r>
      <w:r w:rsidR="006E75A2" w:rsidRPr="006E75A2">
        <w:rPr>
          <w:rFonts w:hint="eastAsia"/>
          <w:sz w:val="28"/>
        </w:rPr>
        <w:t>核磁共振儀實驗室</w:t>
      </w:r>
      <w:r w:rsidRPr="006960E6">
        <w:rPr>
          <w:rFonts w:hint="eastAsia"/>
          <w:sz w:val="28"/>
        </w:rPr>
        <w:t>申請表</w:t>
      </w:r>
    </w:p>
    <w:tbl>
      <w:tblPr>
        <w:tblStyle w:val="a3"/>
        <w:tblW w:w="8472" w:type="dxa"/>
        <w:tblLook w:val="04A0"/>
      </w:tblPr>
      <w:tblGrid>
        <w:gridCol w:w="1420"/>
        <w:gridCol w:w="726"/>
        <w:gridCol w:w="1365"/>
        <w:gridCol w:w="704"/>
        <w:gridCol w:w="449"/>
        <w:gridCol w:w="406"/>
        <w:gridCol w:w="1004"/>
        <w:gridCol w:w="222"/>
        <w:gridCol w:w="65"/>
        <w:gridCol w:w="2111"/>
      </w:tblGrid>
      <w:tr w:rsidR="0023174C" w:rsidTr="00741C3D">
        <w:tc>
          <w:tcPr>
            <w:tcW w:w="8472" w:type="dxa"/>
            <w:gridSpan w:val="10"/>
          </w:tcPr>
          <w:p w:rsidR="0023174C" w:rsidRDefault="00741C3D">
            <w:r>
              <w:t>預約資料</w:t>
            </w:r>
          </w:p>
        </w:tc>
      </w:tr>
      <w:tr w:rsidR="0023174C" w:rsidTr="00CD2C5C">
        <w:tc>
          <w:tcPr>
            <w:tcW w:w="2146" w:type="dxa"/>
            <w:gridSpan w:val="2"/>
          </w:tcPr>
          <w:p w:rsidR="0023174C" w:rsidRPr="00787B41" w:rsidRDefault="00741C3D">
            <w:r w:rsidRPr="00787B41">
              <w:rPr>
                <w:bCs/>
              </w:rPr>
              <w:t>使用者姓名：</w:t>
            </w:r>
          </w:p>
        </w:tc>
        <w:tc>
          <w:tcPr>
            <w:tcW w:w="2069" w:type="dxa"/>
            <w:gridSpan w:val="2"/>
          </w:tcPr>
          <w:p w:rsidR="0023174C" w:rsidRPr="00787B41" w:rsidRDefault="0023174C"/>
        </w:tc>
        <w:tc>
          <w:tcPr>
            <w:tcW w:w="1859" w:type="dxa"/>
            <w:gridSpan w:val="3"/>
          </w:tcPr>
          <w:p w:rsidR="0023174C" w:rsidRPr="00787B41" w:rsidRDefault="00741C3D">
            <w:r w:rsidRPr="00787B41">
              <w:rPr>
                <w:rFonts w:hint="eastAsia"/>
              </w:rPr>
              <w:t>申請日期：</w:t>
            </w:r>
          </w:p>
        </w:tc>
        <w:tc>
          <w:tcPr>
            <w:tcW w:w="2398" w:type="dxa"/>
            <w:gridSpan w:val="3"/>
          </w:tcPr>
          <w:p w:rsidR="0023174C" w:rsidRPr="00787B41" w:rsidRDefault="0023174C"/>
        </w:tc>
      </w:tr>
      <w:tr w:rsidR="0023174C" w:rsidTr="00CD2C5C">
        <w:tc>
          <w:tcPr>
            <w:tcW w:w="2146" w:type="dxa"/>
            <w:gridSpan w:val="2"/>
          </w:tcPr>
          <w:p w:rsidR="0023174C" w:rsidRPr="00787B41" w:rsidRDefault="00741C3D">
            <w:r w:rsidRPr="00787B41">
              <w:rPr>
                <w:bCs/>
              </w:rPr>
              <w:t>指導教授：</w:t>
            </w:r>
          </w:p>
        </w:tc>
        <w:tc>
          <w:tcPr>
            <w:tcW w:w="2069" w:type="dxa"/>
            <w:gridSpan w:val="2"/>
          </w:tcPr>
          <w:p w:rsidR="0023174C" w:rsidRPr="00787B41" w:rsidRDefault="0023174C"/>
        </w:tc>
        <w:tc>
          <w:tcPr>
            <w:tcW w:w="1859" w:type="dxa"/>
            <w:gridSpan w:val="3"/>
          </w:tcPr>
          <w:p w:rsidR="0023174C" w:rsidRPr="00787B41" w:rsidRDefault="00741C3D">
            <w:r w:rsidRPr="00787B41">
              <w:rPr>
                <w:bCs/>
              </w:rPr>
              <w:t>受件日期：</w:t>
            </w:r>
          </w:p>
        </w:tc>
        <w:tc>
          <w:tcPr>
            <w:tcW w:w="2398" w:type="dxa"/>
            <w:gridSpan w:val="3"/>
          </w:tcPr>
          <w:p w:rsidR="0023174C" w:rsidRPr="00CD2C5C" w:rsidRDefault="005936C9" w:rsidP="00CD2C5C">
            <w:pPr>
              <w:snapToGrid w:val="0"/>
              <w:rPr>
                <w:rFonts w:ascii="Adobe 繁黑體 Std B" w:eastAsia="Adobe 繁黑體 Std B" w:hAnsi="Adobe 繁黑體 Std B"/>
              </w:rPr>
            </w:pPr>
            <w:r w:rsidRPr="00CD2C5C">
              <w:rPr>
                <w:rFonts w:ascii="Adobe 繁黑體 Std B" w:eastAsia="Adobe 繁黑體 Std B" w:hAnsi="Adobe 繁黑體 Std B" w:hint="eastAsia"/>
                <w:color w:val="DDD9C3" w:themeColor="background2" w:themeShade="E6"/>
              </w:rPr>
              <w:t>操作單位填寫</w:t>
            </w:r>
          </w:p>
        </w:tc>
      </w:tr>
      <w:tr w:rsidR="0023174C" w:rsidTr="00CD2C5C">
        <w:tc>
          <w:tcPr>
            <w:tcW w:w="2146" w:type="dxa"/>
            <w:gridSpan w:val="2"/>
          </w:tcPr>
          <w:p w:rsidR="0023174C" w:rsidRPr="00787B41" w:rsidRDefault="00741C3D">
            <w:r w:rsidRPr="00787B41">
              <w:rPr>
                <w:bCs/>
              </w:rPr>
              <w:t>學校</w:t>
            </w:r>
            <w:r w:rsidRPr="00787B41">
              <w:rPr>
                <w:bCs/>
              </w:rPr>
              <w:t>/</w:t>
            </w:r>
            <w:r w:rsidRPr="00787B41">
              <w:rPr>
                <w:bCs/>
              </w:rPr>
              <w:t>公司名稱：</w:t>
            </w:r>
          </w:p>
        </w:tc>
        <w:tc>
          <w:tcPr>
            <w:tcW w:w="2069" w:type="dxa"/>
            <w:gridSpan w:val="2"/>
          </w:tcPr>
          <w:p w:rsidR="0023174C" w:rsidRPr="00787B41" w:rsidRDefault="0023174C"/>
        </w:tc>
        <w:tc>
          <w:tcPr>
            <w:tcW w:w="1859" w:type="dxa"/>
            <w:gridSpan w:val="3"/>
          </w:tcPr>
          <w:p w:rsidR="0023174C" w:rsidRPr="00787B41" w:rsidRDefault="00741C3D">
            <w:r w:rsidRPr="00787B41">
              <w:rPr>
                <w:rFonts w:hint="eastAsia"/>
              </w:rPr>
              <w:t>預約序號：</w:t>
            </w:r>
          </w:p>
        </w:tc>
        <w:tc>
          <w:tcPr>
            <w:tcW w:w="2398" w:type="dxa"/>
            <w:gridSpan w:val="3"/>
          </w:tcPr>
          <w:p w:rsidR="0023174C" w:rsidRPr="00CD2C5C" w:rsidRDefault="005936C9" w:rsidP="00CD2C5C">
            <w:pPr>
              <w:snapToGrid w:val="0"/>
              <w:rPr>
                <w:rFonts w:ascii="Adobe 繁黑體 Std B" w:eastAsia="Adobe 繁黑體 Std B" w:hAnsi="Adobe 繁黑體 Std B"/>
              </w:rPr>
            </w:pPr>
            <w:r w:rsidRPr="00CD2C5C">
              <w:rPr>
                <w:rFonts w:ascii="Adobe 繁黑體 Std B" w:eastAsia="Adobe 繁黑體 Std B" w:hAnsi="Adobe 繁黑體 Std B" w:hint="eastAsia"/>
                <w:color w:val="DDD9C3" w:themeColor="background2" w:themeShade="E6"/>
              </w:rPr>
              <w:t>操作單位填寫</w:t>
            </w:r>
          </w:p>
        </w:tc>
      </w:tr>
      <w:tr w:rsidR="0023174C" w:rsidTr="00CD2C5C">
        <w:tc>
          <w:tcPr>
            <w:tcW w:w="2146" w:type="dxa"/>
            <w:gridSpan w:val="2"/>
          </w:tcPr>
          <w:p w:rsidR="0023174C" w:rsidRPr="00787B41" w:rsidRDefault="00741C3D">
            <w:r w:rsidRPr="00787B41">
              <w:rPr>
                <w:bCs/>
              </w:rPr>
              <w:t>聯絡</w:t>
            </w:r>
            <w:r w:rsidR="00CD2C5C">
              <w:rPr>
                <w:rFonts w:hint="eastAsia"/>
                <w:bCs/>
              </w:rPr>
              <w:t>電話</w:t>
            </w:r>
            <w:r w:rsidRPr="00787B41">
              <w:rPr>
                <w:bCs/>
              </w:rPr>
              <w:t>：</w:t>
            </w:r>
          </w:p>
        </w:tc>
        <w:tc>
          <w:tcPr>
            <w:tcW w:w="2069" w:type="dxa"/>
            <w:gridSpan w:val="2"/>
          </w:tcPr>
          <w:p w:rsidR="0023174C" w:rsidRPr="00787B41" w:rsidRDefault="0023174C"/>
        </w:tc>
        <w:tc>
          <w:tcPr>
            <w:tcW w:w="1859" w:type="dxa"/>
            <w:gridSpan w:val="3"/>
          </w:tcPr>
          <w:p w:rsidR="0023174C" w:rsidRPr="00787B41" w:rsidRDefault="00741C3D">
            <w:r w:rsidRPr="00787B41">
              <w:rPr>
                <w:rFonts w:hint="eastAsia"/>
              </w:rPr>
              <w:t>委託操作序號：</w:t>
            </w:r>
          </w:p>
        </w:tc>
        <w:tc>
          <w:tcPr>
            <w:tcW w:w="2398" w:type="dxa"/>
            <w:gridSpan w:val="3"/>
          </w:tcPr>
          <w:p w:rsidR="0023174C" w:rsidRPr="00CD2C5C" w:rsidRDefault="005936C9" w:rsidP="00CD2C5C">
            <w:pPr>
              <w:snapToGrid w:val="0"/>
              <w:rPr>
                <w:rFonts w:ascii="Adobe 繁黑體 Std B" w:eastAsia="Adobe 繁黑體 Std B" w:hAnsi="Adobe 繁黑體 Std B"/>
              </w:rPr>
            </w:pPr>
            <w:r w:rsidRPr="00CD2C5C">
              <w:rPr>
                <w:rFonts w:ascii="Adobe 繁黑體 Std B" w:eastAsia="Adobe 繁黑體 Std B" w:hAnsi="Adobe 繁黑體 Std B" w:hint="eastAsia"/>
                <w:color w:val="DDD9C3" w:themeColor="background2" w:themeShade="E6"/>
              </w:rPr>
              <w:t>操作單位填寫</w:t>
            </w:r>
          </w:p>
        </w:tc>
      </w:tr>
      <w:tr w:rsidR="0023174C" w:rsidTr="00CD2C5C">
        <w:tc>
          <w:tcPr>
            <w:tcW w:w="2146" w:type="dxa"/>
            <w:gridSpan w:val="2"/>
          </w:tcPr>
          <w:p w:rsidR="0023174C" w:rsidRPr="00787B41" w:rsidRDefault="00741C3D">
            <w:r w:rsidRPr="00787B41">
              <w:rPr>
                <w:bCs/>
              </w:rPr>
              <w:t>付費方式：</w:t>
            </w:r>
          </w:p>
        </w:tc>
        <w:tc>
          <w:tcPr>
            <w:tcW w:w="2069" w:type="dxa"/>
            <w:gridSpan w:val="2"/>
          </w:tcPr>
          <w:p w:rsidR="0023174C" w:rsidRPr="00CD2C5C" w:rsidRDefault="00CD2C5C" w:rsidP="00CD2C5C">
            <w:pPr>
              <w:snapToGrid w:val="0"/>
              <w:rPr>
                <w:rFonts w:ascii="Adobe 繁黑體 Std B" w:eastAsia="Adobe 繁黑體 Std B" w:hAnsi="Adobe 繁黑體 Std B"/>
              </w:rPr>
            </w:pPr>
            <w:r w:rsidRPr="00CD2C5C">
              <w:rPr>
                <w:rFonts w:ascii="Adobe 繁黑體 Std B" w:eastAsia="Adobe 繁黑體 Std B" w:hAnsi="Adobe 繁黑體 Std B" w:hint="eastAsia"/>
                <w:color w:val="DDD9C3" w:themeColor="background2" w:themeShade="E6"/>
              </w:rPr>
              <w:t>自付/國科會計畫</w:t>
            </w:r>
          </w:p>
        </w:tc>
        <w:tc>
          <w:tcPr>
            <w:tcW w:w="1859" w:type="dxa"/>
            <w:gridSpan w:val="3"/>
          </w:tcPr>
          <w:p w:rsidR="0023174C" w:rsidRPr="00787B41" w:rsidRDefault="00741C3D">
            <w:r w:rsidRPr="00787B41">
              <w:rPr>
                <w:bCs/>
              </w:rPr>
              <w:t>計畫編號：</w:t>
            </w:r>
          </w:p>
        </w:tc>
        <w:tc>
          <w:tcPr>
            <w:tcW w:w="2398" w:type="dxa"/>
            <w:gridSpan w:val="3"/>
          </w:tcPr>
          <w:p w:rsidR="0023174C" w:rsidRPr="00787B41" w:rsidRDefault="0023174C"/>
        </w:tc>
      </w:tr>
      <w:tr w:rsidR="0023174C" w:rsidTr="00CD2C5C">
        <w:tc>
          <w:tcPr>
            <w:tcW w:w="2146" w:type="dxa"/>
            <w:gridSpan w:val="2"/>
          </w:tcPr>
          <w:p w:rsidR="0023174C" w:rsidRPr="00787B41" w:rsidRDefault="00741C3D">
            <w:r w:rsidRPr="00787B41">
              <w:rPr>
                <w:bCs/>
              </w:rPr>
              <w:t>預約實驗完成日：</w:t>
            </w:r>
          </w:p>
        </w:tc>
        <w:tc>
          <w:tcPr>
            <w:tcW w:w="2069" w:type="dxa"/>
            <w:gridSpan w:val="2"/>
          </w:tcPr>
          <w:p w:rsidR="0023174C" w:rsidRPr="00787B41" w:rsidRDefault="0023174C"/>
        </w:tc>
        <w:tc>
          <w:tcPr>
            <w:tcW w:w="1859" w:type="dxa"/>
            <w:gridSpan w:val="3"/>
          </w:tcPr>
          <w:p w:rsidR="0023174C" w:rsidRPr="00787B41" w:rsidRDefault="00741C3D">
            <w:r w:rsidRPr="00787B41">
              <w:rPr>
                <w:bCs/>
              </w:rPr>
              <w:t>E-mail</w:t>
            </w:r>
            <w:r w:rsidRPr="00787B41">
              <w:rPr>
                <w:bCs/>
              </w:rPr>
              <w:t>：</w:t>
            </w:r>
          </w:p>
        </w:tc>
        <w:tc>
          <w:tcPr>
            <w:tcW w:w="2398" w:type="dxa"/>
            <w:gridSpan w:val="3"/>
          </w:tcPr>
          <w:p w:rsidR="0023174C" w:rsidRPr="00787B41" w:rsidRDefault="0023174C"/>
        </w:tc>
      </w:tr>
      <w:tr w:rsidR="00741C3D" w:rsidTr="00CD2C5C">
        <w:tc>
          <w:tcPr>
            <w:tcW w:w="2146" w:type="dxa"/>
            <w:gridSpan w:val="2"/>
            <w:vAlign w:val="center"/>
          </w:tcPr>
          <w:p w:rsidR="00741C3D" w:rsidRPr="00787B41" w:rsidRDefault="00741C3D" w:rsidP="006E75A2">
            <w:pPr>
              <w:rPr>
                <w:rFonts w:ascii="新細明體" w:eastAsia="新細明體" w:hAnsi="新細明體" w:cs="新細明體"/>
                <w:bCs/>
                <w:szCs w:val="24"/>
              </w:rPr>
            </w:pPr>
            <w:r w:rsidRPr="00787B41">
              <w:rPr>
                <w:bCs/>
              </w:rPr>
              <w:t>儀器名稱：</w:t>
            </w:r>
          </w:p>
        </w:tc>
        <w:tc>
          <w:tcPr>
            <w:tcW w:w="6326" w:type="dxa"/>
            <w:gridSpan w:val="8"/>
            <w:vAlign w:val="center"/>
          </w:tcPr>
          <w:p w:rsidR="00741C3D" w:rsidRPr="00787B41" w:rsidRDefault="006E75A2">
            <w:r w:rsidRPr="00787B41">
              <w:rPr>
                <w:rFonts w:hint="eastAsia"/>
              </w:rPr>
              <w:t>4</w:t>
            </w:r>
            <w:r w:rsidR="00741C3D" w:rsidRPr="00787B41">
              <w:t xml:space="preserve">00MHz </w:t>
            </w:r>
            <w:r w:rsidR="00741C3D" w:rsidRPr="00787B41">
              <w:t>核磁共振儀</w:t>
            </w:r>
          </w:p>
        </w:tc>
      </w:tr>
      <w:tr w:rsidR="006E75A2" w:rsidTr="00CD2C5C">
        <w:trPr>
          <w:trHeight w:val="282"/>
        </w:trPr>
        <w:tc>
          <w:tcPr>
            <w:tcW w:w="2146" w:type="dxa"/>
            <w:gridSpan w:val="2"/>
            <w:vAlign w:val="center"/>
          </w:tcPr>
          <w:p w:rsidR="006E75A2" w:rsidRPr="00787B41" w:rsidRDefault="006E75A2" w:rsidP="006E75A2">
            <w:pPr>
              <w:jc w:val="both"/>
            </w:pPr>
            <w:r w:rsidRPr="00787B41">
              <w:rPr>
                <w:bCs/>
              </w:rPr>
              <w:t>使用儀器之目的：</w:t>
            </w:r>
          </w:p>
        </w:tc>
        <w:tc>
          <w:tcPr>
            <w:tcW w:w="6326" w:type="dxa"/>
            <w:gridSpan w:val="8"/>
            <w:vAlign w:val="center"/>
          </w:tcPr>
          <w:p w:rsidR="006E75A2" w:rsidRPr="00787B41" w:rsidRDefault="00A81CA7" w:rsidP="006E75A2">
            <w:pPr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5.75pt">
                  <v:imagedata r:id="rId6" o:title=""/>
                </v:shape>
              </w:pict>
            </w:r>
            <w:r w:rsidR="006E75A2" w:rsidRPr="00787B41">
              <w:t>研究計畫</w:t>
            </w:r>
            <w:r w:rsidR="006E75A2" w:rsidRPr="00787B41">
              <w:t xml:space="preserve"> </w:t>
            </w:r>
            <w:r>
              <w:pict>
                <v:shape id="_x0000_i1026" type="#_x0000_t75" style="width:20.25pt;height:15.75pt">
                  <v:imagedata r:id="rId6" o:title=""/>
                </v:shape>
              </w:pict>
            </w:r>
            <w:r w:rsidR="006E75A2" w:rsidRPr="00787B41">
              <w:rPr>
                <w:rFonts w:hint="eastAsia"/>
              </w:rPr>
              <w:t>學位</w:t>
            </w:r>
            <w:r w:rsidR="006E75A2" w:rsidRPr="00787B41">
              <w:t>論文</w:t>
            </w:r>
            <w:r w:rsidR="006E75A2" w:rsidRPr="00787B41">
              <w:t xml:space="preserve"> </w:t>
            </w:r>
            <w:r>
              <w:pict>
                <v:shape id="_x0000_i1027" type="#_x0000_t75" style="width:20.25pt;height:15.75pt">
                  <v:imagedata r:id="rId6" o:title=""/>
                </v:shape>
              </w:pict>
            </w:r>
            <w:r w:rsidR="006E75A2" w:rsidRPr="00787B41">
              <w:t>其它研究</w:t>
            </w:r>
          </w:p>
        </w:tc>
      </w:tr>
      <w:tr w:rsidR="006E75A2" w:rsidTr="006E75A2">
        <w:tc>
          <w:tcPr>
            <w:tcW w:w="8472" w:type="dxa"/>
            <w:gridSpan w:val="10"/>
          </w:tcPr>
          <w:p w:rsidR="006E75A2" w:rsidRDefault="006E75A2"/>
        </w:tc>
      </w:tr>
      <w:tr w:rsidR="0023174C" w:rsidTr="00CD2C5C">
        <w:trPr>
          <w:trHeight w:val="880"/>
        </w:trPr>
        <w:tc>
          <w:tcPr>
            <w:tcW w:w="2146" w:type="dxa"/>
            <w:gridSpan w:val="2"/>
          </w:tcPr>
          <w:p w:rsidR="0023174C" w:rsidRPr="00CD2C5C" w:rsidRDefault="00741C3D">
            <w:r w:rsidRPr="00CD2C5C">
              <w:rPr>
                <w:rFonts w:eastAsia="標楷體"/>
              </w:rPr>
              <w:t>使用者</w:t>
            </w:r>
            <w:r w:rsidRPr="00CD2C5C">
              <w:rPr>
                <w:rFonts w:eastAsia="標楷體"/>
              </w:rPr>
              <w:t>:</w:t>
            </w:r>
          </w:p>
        </w:tc>
        <w:tc>
          <w:tcPr>
            <w:tcW w:w="2069" w:type="dxa"/>
            <w:gridSpan w:val="2"/>
          </w:tcPr>
          <w:p w:rsidR="0023174C" w:rsidRPr="00CD2C5C" w:rsidRDefault="0023174C"/>
        </w:tc>
        <w:tc>
          <w:tcPr>
            <w:tcW w:w="2081" w:type="dxa"/>
            <w:gridSpan w:val="4"/>
          </w:tcPr>
          <w:p w:rsidR="0023174C" w:rsidRPr="00CD2C5C" w:rsidRDefault="00741C3D">
            <w:r w:rsidRPr="00CD2C5C">
              <w:rPr>
                <w:rFonts w:eastAsia="標楷體"/>
              </w:rPr>
              <w:t>主管簽章</w:t>
            </w:r>
            <w:r w:rsidRPr="00CD2C5C">
              <w:rPr>
                <w:rFonts w:eastAsia="標楷體"/>
              </w:rPr>
              <w:t>:</w:t>
            </w:r>
          </w:p>
        </w:tc>
        <w:tc>
          <w:tcPr>
            <w:tcW w:w="2176" w:type="dxa"/>
            <w:gridSpan w:val="2"/>
          </w:tcPr>
          <w:p w:rsidR="0023174C" w:rsidRPr="00CD2C5C" w:rsidRDefault="0023174C"/>
        </w:tc>
      </w:tr>
      <w:tr w:rsidR="00741C3D" w:rsidTr="00FB710B">
        <w:tc>
          <w:tcPr>
            <w:tcW w:w="2146" w:type="dxa"/>
            <w:gridSpan w:val="2"/>
          </w:tcPr>
          <w:p w:rsidR="00741C3D" w:rsidRPr="00CD2C5C" w:rsidRDefault="00741C3D">
            <w:r w:rsidRPr="00CD2C5C">
              <w:rPr>
                <w:rFonts w:eastAsia="標楷體"/>
              </w:rPr>
              <w:t>樣品名稱及代號</w:t>
            </w:r>
            <w:r w:rsidRPr="00CD2C5C">
              <w:rPr>
                <w:rFonts w:eastAsia="標楷體"/>
              </w:rPr>
              <w:t>:</w:t>
            </w:r>
          </w:p>
        </w:tc>
        <w:tc>
          <w:tcPr>
            <w:tcW w:w="6326" w:type="dxa"/>
            <w:gridSpan w:val="8"/>
            <w:tcBorders>
              <w:bottom w:val="single" w:sz="4" w:space="0" w:color="auto"/>
            </w:tcBorders>
          </w:tcPr>
          <w:p w:rsidR="00741C3D" w:rsidRPr="00CD2C5C" w:rsidRDefault="00741C3D"/>
        </w:tc>
      </w:tr>
      <w:tr w:rsidR="00CD2C5C" w:rsidTr="00FB710B">
        <w:tc>
          <w:tcPr>
            <w:tcW w:w="2146" w:type="dxa"/>
            <w:gridSpan w:val="2"/>
          </w:tcPr>
          <w:p w:rsidR="00CD2C5C" w:rsidRPr="00CD2C5C" w:rsidRDefault="00CD2C5C" w:rsidP="00741C3D">
            <w:pPr>
              <w:widowControl/>
              <w:ind w:rightChars="-289" w:right="-694"/>
              <w:jc w:val="both"/>
              <w:rPr>
                <w:rFonts w:eastAsia="新細明體" w:cs="新細明體"/>
                <w:kern w:val="0"/>
                <w:szCs w:val="24"/>
              </w:rPr>
            </w:pPr>
            <w:r w:rsidRPr="00CD2C5C">
              <w:rPr>
                <w:rFonts w:eastAsia="標楷體" w:cs="新細明體"/>
                <w:kern w:val="0"/>
                <w:szCs w:val="24"/>
              </w:rPr>
              <w:t>溶劑：</w:t>
            </w:r>
          </w:p>
          <w:p w:rsidR="00CD2C5C" w:rsidRPr="00CD2C5C" w:rsidRDefault="00CD2C5C" w:rsidP="00741C3D">
            <w:pPr>
              <w:widowControl/>
              <w:ind w:rightChars="-10" w:right="-24"/>
              <w:jc w:val="both"/>
              <w:rPr>
                <w:rFonts w:eastAsia="新細明體" w:cs="新細明體"/>
                <w:kern w:val="0"/>
                <w:szCs w:val="24"/>
              </w:rPr>
            </w:pPr>
          </w:p>
          <w:p w:rsidR="00CD2C5C" w:rsidRPr="00CD2C5C" w:rsidRDefault="00CD2C5C"/>
        </w:tc>
        <w:tc>
          <w:tcPr>
            <w:tcW w:w="1365" w:type="dxa"/>
            <w:tcBorders>
              <w:right w:val="nil"/>
            </w:tcBorders>
          </w:tcPr>
          <w:p w:rsidR="00CD2C5C" w:rsidRDefault="00CD2C5C" w:rsidP="00741C3D">
            <w:pPr>
              <w:widowControl/>
              <w:ind w:rightChars="-289" w:right="-694"/>
              <w:jc w:val="both"/>
              <w:rPr>
                <w:rFonts w:eastAsia="標楷體" w:cs="新細明體"/>
                <w:kern w:val="0"/>
                <w:szCs w:val="24"/>
                <w:vertAlign w:val="subscript"/>
              </w:rPr>
            </w:pPr>
            <w:r w:rsidRPr="00CD2C5C">
              <w:rPr>
                <w:rFonts w:eastAsia="標楷體" w:cs="新細明體"/>
                <w:kern w:val="0"/>
                <w:szCs w:val="24"/>
              </w:rPr>
              <w:t>□</w:t>
            </w:r>
            <w:r w:rsidR="00FB710B">
              <w:rPr>
                <w:rFonts w:eastAsia="標楷體" w:cs="新細明體" w:hint="eastAsia"/>
                <w:kern w:val="0"/>
                <w:szCs w:val="24"/>
              </w:rPr>
              <w:t xml:space="preserve"> </w:t>
            </w:r>
            <w:r w:rsidRPr="00CD2C5C">
              <w:rPr>
                <w:rFonts w:eastAsia="標楷體" w:cs="新細明體"/>
                <w:kern w:val="0"/>
                <w:szCs w:val="24"/>
              </w:rPr>
              <w:t>CDCl</w:t>
            </w:r>
            <w:r w:rsidRPr="00CD2C5C">
              <w:rPr>
                <w:rFonts w:eastAsia="標楷體" w:cs="新細明體"/>
                <w:kern w:val="0"/>
                <w:szCs w:val="24"/>
                <w:vertAlign w:val="subscript"/>
              </w:rPr>
              <w:t>3</w:t>
            </w:r>
          </w:p>
          <w:p w:rsidR="00CD2C5C" w:rsidRDefault="00CD2C5C" w:rsidP="00741C3D">
            <w:pPr>
              <w:widowControl/>
              <w:ind w:rightChars="-289" w:right="-694"/>
              <w:jc w:val="both"/>
              <w:rPr>
                <w:rFonts w:eastAsia="標楷體" w:cs="新細明體"/>
                <w:kern w:val="0"/>
                <w:szCs w:val="24"/>
                <w:vertAlign w:val="subscript"/>
              </w:rPr>
            </w:pPr>
            <w:r w:rsidRPr="00CD2C5C">
              <w:rPr>
                <w:rFonts w:eastAsia="標楷體" w:cs="新細明體"/>
                <w:kern w:val="0"/>
                <w:szCs w:val="24"/>
              </w:rPr>
              <w:t>□</w:t>
            </w:r>
            <w:r w:rsidR="00FB710B">
              <w:rPr>
                <w:rFonts w:eastAsia="標楷體" w:cs="新細明體" w:hint="eastAsia"/>
                <w:kern w:val="0"/>
                <w:szCs w:val="24"/>
              </w:rPr>
              <w:t xml:space="preserve"> </w:t>
            </w:r>
            <w:r w:rsidRPr="00CD2C5C">
              <w:rPr>
                <w:rFonts w:eastAsia="標楷體" w:cs="新細明體"/>
                <w:kern w:val="0"/>
                <w:szCs w:val="24"/>
              </w:rPr>
              <w:t>C</w:t>
            </w:r>
            <w:r w:rsidRPr="00CD2C5C">
              <w:rPr>
                <w:rFonts w:eastAsia="標楷體" w:cs="新細明體"/>
                <w:kern w:val="0"/>
                <w:szCs w:val="24"/>
                <w:vertAlign w:val="subscript"/>
              </w:rPr>
              <w:t>6</w:t>
            </w:r>
            <w:r w:rsidRPr="00CD2C5C">
              <w:rPr>
                <w:rFonts w:eastAsia="標楷體" w:cs="新細明體"/>
                <w:kern w:val="0"/>
                <w:szCs w:val="24"/>
              </w:rPr>
              <w:t>D</w:t>
            </w:r>
            <w:r w:rsidRPr="00CD2C5C">
              <w:rPr>
                <w:rFonts w:eastAsia="標楷體" w:cs="新細明體"/>
                <w:kern w:val="0"/>
                <w:szCs w:val="24"/>
                <w:vertAlign w:val="subscript"/>
              </w:rPr>
              <w:t>6</w:t>
            </w:r>
          </w:p>
          <w:p w:rsidR="00CD2C5C" w:rsidRPr="00CD2C5C" w:rsidRDefault="00CD2C5C" w:rsidP="00741C3D">
            <w:pPr>
              <w:widowControl/>
              <w:ind w:rightChars="-289" w:right="-694"/>
              <w:jc w:val="both"/>
            </w:pPr>
            <w:r w:rsidRPr="00CD2C5C">
              <w:rPr>
                <w:rFonts w:eastAsia="標楷體" w:cs="新細明體"/>
                <w:kern w:val="0"/>
                <w:szCs w:val="24"/>
              </w:rPr>
              <w:t>□</w:t>
            </w:r>
            <w:r w:rsidR="00FB710B">
              <w:rPr>
                <w:rFonts w:eastAsia="標楷體" w:cs="新細明體" w:hint="eastAsia"/>
                <w:kern w:val="0"/>
                <w:szCs w:val="24"/>
              </w:rPr>
              <w:t xml:space="preserve"> </w:t>
            </w:r>
            <w:r w:rsidRPr="00CD2C5C">
              <w:rPr>
                <w:rFonts w:eastAsia="標楷體" w:cs="新細明體"/>
                <w:kern w:val="0"/>
                <w:szCs w:val="24"/>
              </w:rPr>
              <w:t>THF-</w:t>
            </w:r>
            <w:r w:rsidRPr="00CD2C5C">
              <w:rPr>
                <w:rFonts w:eastAsia="標楷體" w:cs="新細明體"/>
                <w:i/>
                <w:kern w:val="0"/>
                <w:szCs w:val="24"/>
              </w:rPr>
              <w:t>d</w:t>
            </w:r>
            <w:r w:rsidRPr="00CD2C5C">
              <w:rPr>
                <w:rFonts w:eastAsia="標楷體" w:cs="新細明體"/>
                <w:kern w:val="0"/>
                <w:szCs w:val="24"/>
                <w:vertAlign w:val="subscript"/>
              </w:rPr>
              <w:t>8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</w:tcPr>
          <w:p w:rsidR="00CD2C5C" w:rsidRDefault="00CD2C5C" w:rsidP="00741C3D">
            <w:pPr>
              <w:widowControl/>
              <w:ind w:rightChars="-289" w:right="-694"/>
              <w:jc w:val="both"/>
              <w:rPr>
                <w:rFonts w:eastAsia="標楷體" w:cs="新細明體"/>
                <w:kern w:val="0"/>
                <w:szCs w:val="24"/>
              </w:rPr>
            </w:pPr>
            <w:r w:rsidRPr="00CD2C5C">
              <w:rPr>
                <w:rFonts w:eastAsia="標楷體" w:cs="新細明體"/>
                <w:kern w:val="0"/>
                <w:szCs w:val="24"/>
              </w:rPr>
              <w:t>□</w:t>
            </w:r>
            <w:r w:rsidR="00FB710B">
              <w:rPr>
                <w:rFonts w:eastAsia="標楷體" w:cs="新細明體" w:hint="eastAsia"/>
                <w:kern w:val="0"/>
                <w:szCs w:val="24"/>
              </w:rPr>
              <w:t xml:space="preserve"> </w:t>
            </w:r>
            <w:r w:rsidRPr="00CD2C5C">
              <w:rPr>
                <w:rFonts w:eastAsia="標楷體" w:cs="新細明體"/>
                <w:kern w:val="0"/>
                <w:szCs w:val="24"/>
              </w:rPr>
              <w:t>D</w:t>
            </w:r>
            <w:r w:rsidRPr="00CD2C5C">
              <w:rPr>
                <w:rFonts w:eastAsia="標楷體" w:cs="新細明體"/>
                <w:kern w:val="0"/>
                <w:szCs w:val="24"/>
                <w:vertAlign w:val="subscript"/>
              </w:rPr>
              <w:t>2</w:t>
            </w:r>
            <w:r w:rsidR="00FB710B">
              <w:rPr>
                <w:rFonts w:eastAsia="標楷體" w:cs="新細明體"/>
                <w:kern w:val="0"/>
                <w:szCs w:val="24"/>
              </w:rPr>
              <w:t xml:space="preserve">O </w:t>
            </w:r>
          </w:p>
          <w:p w:rsidR="00CD2C5C" w:rsidRDefault="00CD2C5C" w:rsidP="00741C3D">
            <w:pPr>
              <w:widowControl/>
              <w:ind w:rightChars="-289" w:right="-694"/>
              <w:jc w:val="both"/>
              <w:rPr>
                <w:rFonts w:eastAsia="標楷體" w:cs="新細明體"/>
                <w:kern w:val="0"/>
                <w:szCs w:val="24"/>
                <w:vertAlign w:val="subscript"/>
              </w:rPr>
            </w:pPr>
            <w:r w:rsidRPr="00CD2C5C">
              <w:rPr>
                <w:rFonts w:eastAsia="標楷體" w:cs="新細明體"/>
                <w:kern w:val="0"/>
                <w:szCs w:val="24"/>
              </w:rPr>
              <w:t>□</w:t>
            </w:r>
            <w:r w:rsidR="00FB710B">
              <w:rPr>
                <w:rFonts w:eastAsia="標楷體" w:cs="新細明體" w:hint="eastAsia"/>
                <w:kern w:val="0"/>
                <w:szCs w:val="24"/>
              </w:rPr>
              <w:t xml:space="preserve"> </w:t>
            </w:r>
            <w:r w:rsidRPr="00CD2C5C">
              <w:rPr>
                <w:rFonts w:eastAsia="標楷體" w:cs="新細明體"/>
                <w:kern w:val="0"/>
                <w:szCs w:val="24"/>
              </w:rPr>
              <w:t>C</w:t>
            </w:r>
            <w:r w:rsidRPr="00CD2C5C">
              <w:rPr>
                <w:rFonts w:eastAsia="標楷體" w:cs="新細明體"/>
                <w:kern w:val="0"/>
                <w:szCs w:val="24"/>
                <w:vertAlign w:val="subscript"/>
              </w:rPr>
              <w:t>7</w:t>
            </w:r>
            <w:r w:rsidRPr="00CD2C5C">
              <w:rPr>
                <w:rFonts w:eastAsia="標楷體" w:cs="新細明體"/>
                <w:kern w:val="0"/>
                <w:szCs w:val="24"/>
              </w:rPr>
              <w:t>D</w:t>
            </w:r>
            <w:r w:rsidRPr="00CD2C5C">
              <w:rPr>
                <w:rFonts w:eastAsia="標楷體" w:cs="新細明體"/>
                <w:kern w:val="0"/>
                <w:szCs w:val="24"/>
                <w:vertAlign w:val="subscript"/>
              </w:rPr>
              <w:t xml:space="preserve">8 </w:t>
            </w:r>
          </w:p>
          <w:p w:rsidR="00CD2C5C" w:rsidRPr="00CD2C5C" w:rsidRDefault="00CD2C5C" w:rsidP="00FB710B">
            <w:pPr>
              <w:ind w:rightChars="-289" w:right="-694"/>
              <w:jc w:val="both"/>
            </w:pPr>
            <w:r w:rsidRPr="00CD2C5C">
              <w:rPr>
                <w:rFonts w:eastAsia="標楷體" w:cs="新細明體"/>
                <w:kern w:val="0"/>
                <w:szCs w:val="24"/>
              </w:rPr>
              <w:t>□</w:t>
            </w:r>
            <w:r w:rsidR="00FB710B">
              <w:rPr>
                <w:rFonts w:eastAsia="標楷體" w:cs="新細明體" w:hint="eastAsia"/>
                <w:kern w:val="0"/>
                <w:szCs w:val="24"/>
              </w:rPr>
              <w:t xml:space="preserve"> </w:t>
            </w:r>
            <w:r w:rsidRPr="00CD2C5C">
              <w:rPr>
                <w:rFonts w:eastAsia="標楷體" w:cs="新細明體"/>
                <w:kern w:val="0"/>
                <w:szCs w:val="24"/>
              </w:rPr>
              <w:t>Pyridine-</w:t>
            </w:r>
            <w:r w:rsidRPr="00CD2C5C">
              <w:rPr>
                <w:rFonts w:eastAsia="標楷體" w:cs="新細明體"/>
                <w:i/>
                <w:kern w:val="0"/>
                <w:szCs w:val="24"/>
              </w:rPr>
              <w:t>d</w:t>
            </w:r>
            <w:r w:rsidRPr="00CD2C5C">
              <w:rPr>
                <w:rFonts w:eastAsia="標楷體" w:cs="新細明體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1291" w:type="dxa"/>
            <w:gridSpan w:val="3"/>
            <w:tcBorders>
              <w:left w:val="nil"/>
              <w:right w:val="nil"/>
            </w:tcBorders>
          </w:tcPr>
          <w:p w:rsidR="00CD2C5C" w:rsidRDefault="00CD2C5C" w:rsidP="00741C3D">
            <w:pPr>
              <w:ind w:rightChars="-289" w:right="-694"/>
              <w:jc w:val="both"/>
              <w:rPr>
                <w:rFonts w:eastAsia="標楷體" w:cs="新細明體"/>
                <w:kern w:val="0"/>
                <w:szCs w:val="24"/>
              </w:rPr>
            </w:pPr>
            <w:r w:rsidRPr="00CD2C5C">
              <w:rPr>
                <w:rFonts w:eastAsia="標楷體" w:cs="新細明體"/>
                <w:kern w:val="0"/>
                <w:szCs w:val="24"/>
              </w:rPr>
              <w:t>□</w:t>
            </w:r>
            <w:r w:rsidR="00FB710B">
              <w:rPr>
                <w:rFonts w:eastAsia="標楷體" w:cs="新細明體" w:hint="eastAsia"/>
                <w:kern w:val="0"/>
                <w:szCs w:val="24"/>
              </w:rPr>
              <w:t xml:space="preserve"> </w:t>
            </w:r>
            <w:r w:rsidRPr="00CD2C5C">
              <w:rPr>
                <w:rFonts w:eastAsia="標楷體" w:cs="新細明體"/>
                <w:kern w:val="0"/>
                <w:szCs w:val="24"/>
              </w:rPr>
              <w:t>CD</w:t>
            </w:r>
            <w:r w:rsidRPr="00CD2C5C">
              <w:rPr>
                <w:rFonts w:eastAsia="標楷體" w:cs="新細明體"/>
                <w:kern w:val="0"/>
                <w:szCs w:val="24"/>
                <w:vertAlign w:val="subscript"/>
              </w:rPr>
              <w:t>3</w:t>
            </w:r>
            <w:r w:rsidRPr="00CD2C5C">
              <w:rPr>
                <w:rFonts w:eastAsia="標楷體" w:cs="新細明體"/>
                <w:kern w:val="0"/>
                <w:szCs w:val="24"/>
              </w:rPr>
              <w:t>OD</w:t>
            </w:r>
          </w:p>
          <w:p w:rsidR="00CD2C5C" w:rsidRPr="00CD2C5C" w:rsidRDefault="00CD2C5C" w:rsidP="00741C3D">
            <w:pPr>
              <w:ind w:rightChars="-289" w:right="-694"/>
              <w:jc w:val="both"/>
            </w:pPr>
            <w:r w:rsidRPr="00CD2C5C">
              <w:rPr>
                <w:rFonts w:eastAsia="標楷體" w:cs="新細明體"/>
                <w:kern w:val="0"/>
                <w:szCs w:val="24"/>
              </w:rPr>
              <w:t>□</w:t>
            </w:r>
            <w:r w:rsidR="00FB710B">
              <w:rPr>
                <w:rFonts w:eastAsia="標楷體" w:cs="新細明體" w:hint="eastAsia"/>
                <w:kern w:val="0"/>
                <w:szCs w:val="24"/>
              </w:rPr>
              <w:t xml:space="preserve"> </w:t>
            </w:r>
            <w:r w:rsidRPr="00CD2C5C">
              <w:rPr>
                <w:rFonts w:eastAsia="標楷體" w:cs="新細明體"/>
                <w:kern w:val="0"/>
                <w:szCs w:val="24"/>
              </w:rPr>
              <w:t>DMSO-</w:t>
            </w:r>
            <w:r w:rsidRPr="00CD2C5C">
              <w:rPr>
                <w:rFonts w:eastAsia="標楷體" w:cs="新細明體"/>
                <w:i/>
                <w:kern w:val="0"/>
                <w:szCs w:val="24"/>
              </w:rPr>
              <w:t>d</w:t>
            </w:r>
            <w:r w:rsidRPr="00CD2C5C">
              <w:rPr>
                <w:rFonts w:eastAsia="標楷體" w:cs="新細明體"/>
                <w:kern w:val="0"/>
                <w:szCs w:val="24"/>
                <w:vertAlign w:val="subscript"/>
              </w:rPr>
              <w:t>6</w:t>
            </w:r>
          </w:p>
        </w:tc>
        <w:tc>
          <w:tcPr>
            <w:tcW w:w="2111" w:type="dxa"/>
            <w:tcBorders>
              <w:left w:val="nil"/>
            </w:tcBorders>
          </w:tcPr>
          <w:p w:rsidR="00CD2C5C" w:rsidRDefault="00CD2C5C" w:rsidP="00741C3D">
            <w:pPr>
              <w:widowControl/>
              <w:ind w:rightChars="-289" w:right="-694"/>
              <w:jc w:val="both"/>
              <w:rPr>
                <w:rFonts w:eastAsia="標楷體" w:cs="新細明體"/>
                <w:kern w:val="0"/>
                <w:szCs w:val="24"/>
              </w:rPr>
            </w:pPr>
            <w:r w:rsidRPr="00CD2C5C">
              <w:rPr>
                <w:rFonts w:eastAsia="標楷體" w:cs="新細明體"/>
                <w:kern w:val="0"/>
                <w:szCs w:val="24"/>
              </w:rPr>
              <w:t>□</w:t>
            </w:r>
            <w:r w:rsidR="00FB710B">
              <w:rPr>
                <w:rFonts w:eastAsia="標楷體" w:cs="新細明體" w:hint="eastAsia"/>
                <w:kern w:val="0"/>
                <w:szCs w:val="24"/>
              </w:rPr>
              <w:t xml:space="preserve"> </w:t>
            </w:r>
            <w:r w:rsidRPr="00CD2C5C">
              <w:rPr>
                <w:rFonts w:eastAsia="標楷體" w:cs="新細明體"/>
                <w:kern w:val="0"/>
                <w:szCs w:val="24"/>
              </w:rPr>
              <w:t>CD</w:t>
            </w:r>
            <w:r w:rsidRPr="00CD2C5C">
              <w:rPr>
                <w:rFonts w:eastAsia="標楷體" w:cs="新細明體"/>
                <w:kern w:val="0"/>
                <w:szCs w:val="24"/>
                <w:vertAlign w:val="subscript"/>
              </w:rPr>
              <w:t>2</w:t>
            </w:r>
            <w:r w:rsidRPr="00CD2C5C">
              <w:rPr>
                <w:rFonts w:eastAsia="標楷體" w:cs="新細明體"/>
                <w:kern w:val="0"/>
                <w:szCs w:val="24"/>
              </w:rPr>
              <w:t>Cl</w:t>
            </w:r>
            <w:r w:rsidRPr="00CD2C5C">
              <w:rPr>
                <w:rFonts w:eastAsia="標楷體" w:cs="新細明體"/>
                <w:kern w:val="0"/>
                <w:szCs w:val="24"/>
                <w:vertAlign w:val="subscript"/>
              </w:rPr>
              <w:t>2</w:t>
            </w:r>
          </w:p>
          <w:p w:rsidR="00CD2C5C" w:rsidRDefault="00CD2C5C" w:rsidP="00CD2C5C">
            <w:pPr>
              <w:widowControl/>
              <w:ind w:left="12" w:rightChars="-289" w:right="-694"/>
              <w:jc w:val="both"/>
              <w:rPr>
                <w:rFonts w:eastAsia="標楷體" w:cs="新細明體"/>
                <w:kern w:val="0"/>
                <w:szCs w:val="24"/>
              </w:rPr>
            </w:pPr>
            <w:r w:rsidRPr="00CD2C5C">
              <w:rPr>
                <w:rFonts w:eastAsia="標楷體" w:cs="新細明體"/>
                <w:kern w:val="0"/>
                <w:szCs w:val="24"/>
              </w:rPr>
              <w:t>□</w:t>
            </w:r>
            <w:r w:rsidR="00FB710B">
              <w:rPr>
                <w:rFonts w:eastAsia="標楷體" w:cs="新細明體" w:hint="eastAsia"/>
                <w:kern w:val="0"/>
                <w:szCs w:val="24"/>
              </w:rPr>
              <w:t xml:space="preserve"> </w:t>
            </w:r>
            <w:r w:rsidRPr="00CD2C5C">
              <w:rPr>
                <w:rFonts w:eastAsia="標楷體" w:cs="新細明體"/>
                <w:kern w:val="0"/>
                <w:szCs w:val="24"/>
              </w:rPr>
              <w:t>Acetone-</w:t>
            </w:r>
            <w:r w:rsidRPr="00CD2C5C">
              <w:rPr>
                <w:rFonts w:eastAsia="標楷體" w:cs="新細明體"/>
                <w:i/>
                <w:kern w:val="0"/>
                <w:szCs w:val="24"/>
              </w:rPr>
              <w:t>d</w:t>
            </w:r>
            <w:r w:rsidRPr="00CD2C5C">
              <w:rPr>
                <w:rFonts w:eastAsia="標楷體" w:cs="新細明體"/>
                <w:kern w:val="0"/>
                <w:szCs w:val="24"/>
                <w:vertAlign w:val="subscript"/>
              </w:rPr>
              <w:t>6</w:t>
            </w:r>
          </w:p>
          <w:p w:rsidR="00CD2C5C" w:rsidRPr="00CD2C5C" w:rsidRDefault="00FB710B" w:rsidP="00CD2C5C">
            <w:pPr>
              <w:ind w:rightChars="-289" w:right="-694"/>
              <w:jc w:val="both"/>
            </w:pPr>
            <w:r w:rsidRPr="00CD2C5C">
              <w:rPr>
                <w:rFonts w:eastAsia="標楷體" w:cs="新細明體"/>
                <w:kern w:val="0"/>
                <w:szCs w:val="24"/>
              </w:rPr>
              <w:t>其</w:t>
            </w:r>
            <w:r w:rsidR="00CD2C5C" w:rsidRPr="00CD2C5C">
              <w:rPr>
                <w:rFonts w:eastAsia="標楷體" w:cs="新細明體"/>
                <w:kern w:val="0"/>
                <w:szCs w:val="24"/>
              </w:rPr>
              <w:t>他</w:t>
            </w:r>
            <w:r w:rsidR="00CD2C5C" w:rsidRPr="00CD2C5C">
              <w:rPr>
                <w:rFonts w:eastAsia="標楷體" w:cs="新細明體"/>
                <w:kern w:val="0"/>
                <w:szCs w:val="24"/>
              </w:rPr>
              <w:t xml:space="preserve"> ______</w:t>
            </w:r>
          </w:p>
        </w:tc>
      </w:tr>
      <w:tr w:rsidR="00741C3D" w:rsidTr="00CD2C5C">
        <w:trPr>
          <w:trHeight w:val="716"/>
        </w:trPr>
        <w:tc>
          <w:tcPr>
            <w:tcW w:w="1420" w:type="dxa"/>
            <w:vMerge w:val="restart"/>
          </w:tcPr>
          <w:p w:rsidR="00741C3D" w:rsidRPr="00CD2C5C" w:rsidRDefault="00741C3D">
            <w:r w:rsidRPr="00CD2C5C">
              <w:rPr>
                <w:rFonts w:eastAsia="標楷體"/>
              </w:rPr>
              <w:t>測定項目：</w:t>
            </w:r>
          </w:p>
        </w:tc>
        <w:tc>
          <w:tcPr>
            <w:tcW w:w="726" w:type="dxa"/>
            <w:tcBorders>
              <w:right w:val="nil"/>
            </w:tcBorders>
          </w:tcPr>
          <w:p w:rsidR="00741C3D" w:rsidRPr="00CD2C5C" w:rsidRDefault="00741C3D" w:rsidP="00741C3D">
            <w:r w:rsidRPr="00CD2C5C">
              <w:rPr>
                <w:rFonts w:eastAsia="標楷體" w:cs="新細明體"/>
                <w:kern w:val="0"/>
                <w:szCs w:val="24"/>
              </w:rPr>
              <w:t>1D</w:t>
            </w:r>
            <w:r w:rsidRPr="00CD2C5C">
              <w:rPr>
                <w:rFonts w:eastAsia="標楷體" w:cs="新細明體"/>
                <w:kern w:val="0"/>
                <w:szCs w:val="24"/>
              </w:rPr>
              <w:t>：</w:t>
            </w:r>
          </w:p>
        </w:tc>
        <w:tc>
          <w:tcPr>
            <w:tcW w:w="6326" w:type="dxa"/>
            <w:gridSpan w:val="8"/>
            <w:tcBorders>
              <w:left w:val="nil"/>
              <w:bottom w:val="single" w:sz="4" w:space="0" w:color="auto"/>
            </w:tcBorders>
          </w:tcPr>
          <w:p w:rsidR="00240368" w:rsidRPr="00CD2C5C" w:rsidRDefault="00741C3D" w:rsidP="00240368">
            <w:pPr>
              <w:spacing w:line="320" w:lineRule="exact"/>
              <w:ind w:rightChars="14" w:right="34"/>
              <w:rPr>
                <w:rFonts w:eastAsia="標楷體" w:cs="新細明體"/>
                <w:kern w:val="0"/>
                <w:szCs w:val="24"/>
              </w:rPr>
            </w:pPr>
            <w:r w:rsidRPr="00CD2C5C">
              <w:rPr>
                <w:rFonts w:eastAsia="標楷體" w:cs="新細明體"/>
                <w:kern w:val="0"/>
                <w:szCs w:val="24"/>
              </w:rPr>
              <w:t>□</w:t>
            </w:r>
            <w:r w:rsidRPr="00CD2C5C">
              <w:rPr>
                <w:rFonts w:eastAsia="標楷體" w:cs="新細明體"/>
                <w:kern w:val="0"/>
                <w:szCs w:val="24"/>
                <w:vertAlign w:val="superscript"/>
              </w:rPr>
              <w:t xml:space="preserve"> 1</w:t>
            </w:r>
            <w:r w:rsidRPr="00CD2C5C">
              <w:rPr>
                <w:rFonts w:eastAsia="標楷體" w:cs="新細明體"/>
                <w:kern w:val="0"/>
                <w:szCs w:val="24"/>
              </w:rPr>
              <w:t xml:space="preserve">H   </w:t>
            </w:r>
            <w:r w:rsidRPr="00CD2C5C">
              <w:rPr>
                <w:rFonts w:eastAsia="標楷體" w:cs="新細明體"/>
                <w:kern w:val="0"/>
                <w:szCs w:val="24"/>
              </w:rPr>
              <w:t>〈〉</w:t>
            </w:r>
            <w:r w:rsidRPr="00CD2C5C">
              <w:rPr>
                <w:rFonts w:eastAsia="標楷體" w:cs="新細明體"/>
                <w:kern w:val="0"/>
                <w:szCs w:val="24"/>
              </w:rPr>
              <w:t>-1~10 ppm</w:t>
            </w:r>
            <w:r w:rsidR="00240368" w:rsidRPr="00CD2C5C">
              <w:rPr>
                <w:rFonts w:eastAsia="標楷體" w:cs="新細明體"/>
                <w:kern w:val="0"/>
                <w:szCs w:val="24"/>
              </w:rPr>
              <w:t xml:space="preserve">   </w:t>
            </w:r>
            <w:r w:rsidR="00240368" w:rsidRPr="00CD2C5C">
              <w:rPr>
                <w:rFonts w:eastAsia="標楷體" w:cs="新細明體"/>
                <w:kern w:val="0"/>
                <w:szCs w:val="24"/>
              </w:rPr>
              <w:t>〈〉其他</w:t>
            </w:r>
            <w:r w:rsidR="00240368" w:rsidRPr="00CD2C5C">
              <w:rPr>
                <w:rFonts w:eastAsia="標楷體" w:cs="新細明體"/>
                <w:kern w:val="0"/>
                <w:szCs w:val="24"/>
              </w:rPr>
              <w:t xml:space="preserve"> </w:t>
            </w:r>
          </w:p>
          <w:p w:rsidR="00240368" w:rsidRPr="00CD2C5C" w:rsidRDefault="00741C3D" w:rsidP="00240368">
            <w:pPr>
              <w:spacing w:line="320" w:lineRule="exact"/>
              <w:ind w:rightChars="14" w:right="34"/>
              <w:rPr>
                <w:rFonts w:eastAsia="標楷體" w:cs="新細明體"/>
                <w:kern w:val="0"/>
                <w:szCs w:val="24"/>
              </w:rPr>
            </w:pPr>
            <w:r w:rsidRPr="00CD2C5C">
              <w:rPr>
                <w:rFonts w:eastAsia="標楷體" w:cs="新細明體"/>
                <w:kern w:val="0"/>
                <w:szCs w:val="24"/>
              </w:rPr>
              <w:t>□</w:t>
            </w:r>
            <w:r w:rsidRPr="00CD2C5C">
              <w:rPr>
                <w:rFonts w:eastAsia="標楷體" w:cs="新細明體"/>
                <w:kern w:val="0"/>
                <w:szCs w:val="24"/>
                <w:vertAlign w:val="superscript"/>
              </w:rPr>
              <w:t>13</w:t>
            </w:r>
            <w:r w:rsidRPr="00CD2C5C">
              <w:rPr>
                <w:rFonts w:eastAsia="標楷體" w:cs="新細明體"/>
                <w:kern w:val="0"/>
                <w:szCs w:val="24"/>
              </w:rPr>
              <w:t xml:space="preserve">C   </w:t>
            </w:r>
            <w:r w:rsidRPr="00CD2C5C">
              <w:rPr>
                <w:rFonts w:eastAsia="標楷體" w:cs="新細明體"/>
                <w:kern w:val="0"/>
                <w:szCs w:val="24"/>
              </w:rPr>
              <w:t>〈〉</w:t>
            </w:r>
            <w:r w:rsidRPr="00CD2C5C">
              <w:rPr>
                <w:rFonts w:eastAsia="標楷體" w:cs="新細明體"/>
                <w:kern w:val="0"/>
                <w:szCs w:val="24"/>
              </w:rPr>
              <w:t xml:space="preserve">-10~200 ppm </w:t>
            </w:r>
            <w:r w:rsidRPr="00CD2C5C">
              <w:rPr>
                <w:rFonts w:eastAsia="標楷體" w:cs="新細明體"/>
                <w:kern w:val="0"/>
                <w:szCs w:val="24"/>
              </w:rPr>
              <w:t>〈〉其他</w:t>
            </w:r>
            <w:r w:rsidRPr="00CD2C5C">
              <w:rPr>
                <w:rFonts w:eastAsia="標楷體" w:cs="新細明體"/>
                <w:kern w:val="0"/>
                <w:szCs w:val="24"/>
              </w:rPr>
              <w:t xml:space="preserve">   </w:t>
            </w:r>
          </w:p>
          <w:p w:rsidR="00741C3D" w:rsidRPr="00CD2C5C" w:rsidRDefault="00741C3D" w:rsidP="00240368">
            <w:pPr>
              <w:spacing w:line="320" w:lineRule="exact"/>
              <w:ind w:rightChars="14" w:right="34"/>
              <w:rPr>
                <w:rFonts w:eastAsia="新細明體" w:cs="新細明體"/>
                <w:kern w:val="0"/>
                <w:szCs w:val="24"/>
              </w:rPr>
            </w:pPr>
            <w:r w:rsidRPr="00CD2C5C">
              <w:rPr>
                <w:rFonts w:eastAsia="標楷體" w:cs="新細明體"/>
                <w:kern w:val="0"/>
                <w:szCs w:val="24"/>
              </w:rPr>
              <w:t>□</w:t>
            </w:r>
            <w:r w:rsidRPr="00CD2C5C">
              <w:rPr>
                <w:rFonts w:eastAsia="標楷體" w:cs="新細明體"/>
                <w:kern w:val="0"/>
                <w:szCs w:val="24"/>
                <w:vertAlign w:val="superscript"/>
              </w:rPr>
              <w:t>31</w:t>
            </w:r>
            <w:r w:rsidRPr="00CD2C5C">
              <w:rPr>
                <w:rFonts w:eastAsia="標楷體" w:cs="新細明體"/>
                <w:kern w:val="0"/>
                <w:szCs w:val="24"/>
              </w:rPr>
              <w:t xml:space="preserve">P   </w:t>
            </w:r>
            <w:r w:rsidR="00240368" w:rsidRPr="00CD2C5C">
              <w:rPr>
                <w:rFonts w:eastAsia="標楷體" w:cs="新細明體"/>
                <w:kern w:val="0"/>
                <w:szCs w:val="24"/>
              </w:rPr>
              <w:t xml:space="preserve"> </w:t>
            </w:r>
            <w:r w:rsidRPr="00CD2C5C">
              <w:rPr>
                <w:rFonts w:eastAsia="標楷體" w:cs="新細明體"/>
                <w:kern w:val="0"/>
                <w:szCs w:val="24"/>
              </w:rPr>
              <w:t xml:space="preserve">□DEPT      </w:t>
            </w:r>
            <w:r w:rsidR="00240368" w:rsidRPr="00CD2C5C">
              <w:rPr>
                <w:rFonts w:eastAsia="標楷體" w:cs="新細明體"/>
                <w:kern w:val="0"/>
                <w:szCs w:val="24"/>
              </w:rPr>
              <w:t>其他</w:t>
            </w:r>
            <w:r w:rsidRPr="00CD2C5C">
              <w:rPr>
                <w:rFonts w:eastAsia="標楷體" w:cs="新細明體"/>
                <w:kern w:val="0"/>
                <w:szCs w:val="24"/>
              </w:rPr>
              <w:t xml:space="preserve">______________   </w:t>
            </w:r>
          </w:p>
        </w:tc>
      </w:tr>
      <w:tr w:rsidR="00741C3D" w:rsidTr="00CD2C5C">
        <w:trPr>
          <w:trHeight w:val="882"/>
        </w:trPr>
        <w:tc>
          <w:tcPr>
            <w:tcW w:w="1420" w:type="dxa"/>
            <w:vMerge/>
          </w:tcPr>
          <w:p w:rsidR="00741C3D" w:rsidRPr="00CD2C5C" w:rsidRDefault="00741C3D">
            <w:pPr>
              <w:rPr>
                <w:rFonts w:eastAsia="標楷體"/>
              </w:rPr>
            </w:pPr>
          </w:p>
        </w:tc>
        <w:tc>
          <w:tcPr>
            <w:tcW w:w="726" w:type="dxa"/>
            <w:tcBorders>
              <w:right w:val="nil"/>
            </w:tcBorders>
          </w:tcPr>
          <w:p w:rsidR="00741C3D" w:rsidRPr="00CD2C5C" w:rsidRDefault="00741C3D" w:rsidP="00741C3D">
            <w:r w:rsidRPr="00CD2C5C">
              <w:rPr>
                <w:rFonts w:eastAsia="標楷體" w:cs="新細明體"/>
                <w:kern w:val="0"/>
                <w:szCs w:val="24"/>
              </w:rPr>
              <w:t>2D</w:t>
            </w:r>
            <w:r w:rsidRPr="00CD2C5C">
              <w:rPr>
                <w:rFonts w:eastAsia="標楷體" w:cs="新細明體"/>
                <w:kern w:val="0"/>
                <w:szCs w:val="24"/>
              </w:rPr>
              <w:t>：</w:t>
            </w:r>
          </w:p>
        </w:tc>
        <w:tc>
          <w:tcPr>
            <w:tcW w:w="6326" w:type="dxa"/>
            <w:gridSpan w:val="8"/>
            <w:tcBorders>
              <w:left w:val="nil"/>
            </w:tcBorders>
          </w:tcPr>
          <w:p w:rsidR="00240368" w:rsidRPr="00CD2C5C" w:rsidRDefault="00741C3D" w:rsidP="00240368">
            <w:pPr>
              <w:spacing w:line="320" w:lineRule="exact"/>
              <w:ind w:rightChars="14" w:right="34"/>
              <w:rPr>
                <w:rFonts w:eastAsia="標楷體" w:cs="新細明體"/>
                <w:kern w:val="0"/>
                <w:szCs w:val="24"/>
              </w:rPr>
            </w:pPr>
            <w:r w:rsidRPr="00CD2C5C">
              <w:rPr>
                <w:rFonts w:eastAsia="標楷體" w:cs="新細明體"/>
                <w:kern w:val="0"/>
                <w:szCs w:val="24"/>
              </w:rPr>
              <w:t>□COSY   □NOESY</w:t>
            </w:r>
            <w:r w:rsidR="00FB710B">
              <w:rPr>
                <w:rFonts w:eastAsia="標楷體" w:cs="新細明體"/>
                <w:kern w:val="0"/>
                <w:szCs w:val="24"/>
              </w:rPr>
              <w:t xml:space="preserve">  </w:t>
            </w:r>
          </w:p>
          <w:p w:rsidR="00240368" w:rsidRPr="00CD2C5C" w:rsidRDefault="00741C3D" w:rsidP="00240368">
            <w:pPr>
              <w:spacing w:line="320" w:lineRule="exact"/>
              <w:ind w:rightChars="14" w:right="34"/>
              <w:rPr>
                <w:rFonts w:eastAsia="標楷體" w:cs="新細明體"/>
                <w:kern w:val="0"/>
                <w:szCs w:val="24"/>
              </w:rPr>
            </w:pPr>
            <w:r w:rsidRPr="00CD2C5C">
              <w:rPr>
                <w:rFonts w:eastAsia="標楷體" w:cs="新細明體"/>
                <w:kern w:val="0"/>
                <w:szCs w:val="24"/>
              </w:rPr>
              <w:t xml:space="preserve">□HSQC  </w:t>
            </w:r>
            <w:r w:rsidR="00240368" w:rsidRPr="00CD2C5C">
              <w:rPr>
                <w:rFonts w:eastAsia="標楷體" w:cs="新細明體"/>
                <w:kern w:val="0"/>
                <w:szCs w:val="24"/>
              </w:rPr>
              <w:t xml:space="preserve"> </w:t>
            </w:r>
            <w:r w:rsidRPr="00CD2C5C">
              <w:rPr>
                <w:rFonts w:eastAsia="標楷體" w:cs="新細明體"/>
                <w:kern w:val="0"/>
                <w:szCs w:val="24"/>
              </w:rPr>
              <w:t xml:space="preserve">□HMBC  </w:t>
            </w:r>
          </w:p>
          <w:p w:rsidR="00741C3D" w:rsidRPr="00CD2C5C" w:rsidRDefault="00741C3D" w:rsidP="00240368">
            <w:pPr>
              <w:spacing w:line="320" w:lineRule="exact"/>
              <w:ind w:rightChars="14" w:right="34"/>
              <w:rPr>
                <w:rFonts w:eastAsia="標楷體" w:cs="新細明體"/>
                <w:kern w:val="0"/>
                <w:szCs w:val="24"/>
              </w:rPr>
            </w:pPr>
            <w:r w:rsidRPr="00CD2C5C">
              <w:rPr>
                <w:rFonts w:eastAsia="標楷體" w:cs="新細明體"/>
                <w:kern w:val="0"/>
                <w:szCs w:val="24"/>
              </w:rPr>
              <w:t>其他</w:t>
            </w:r>
            <w:r w:rsidRPr="00CD2C5C">
              <w:rPr>
                <w:rFonts w:eastAsia="標楷體" w:cs="新細明體"/>
                <w:kern w:val="0"/>
                <w:szCs w:val="24"/>
              </w:rPr>
              <w:t xml:space="preserve">  ________</w:t>
            </w:r>
            <w:r w:rsidR="00240368" w:rsidRPr="00CD2C5C">
              <w:rPr>
                <w:rFonts w:eastAsia="標楷體" w:cs="新細明體"/>
                <w:kern w:val="0"/>
                <w:szCs w:val="24"/>
              </w:rPr>
              <w:t xml:space="preserve">__________      </w:t>
            </w:r>
          </w:p>
        </w:tc>
      </w:tr>
      <w:tr w:rsidR="00741C3D" w:rsidTr="00CD2C5C">
        <w:tc>
          <w:tcPr>
            <w:tcW w:w="2146" w:type="dxa"/>
            <w:gridSpan w:val="2"/>
          </w:tcPr>
          <w:p w:rsidR="00741C3D" w:rsidRPr="00CD2C5C" w:rsidRDefault="00741C3D">
            <w:r w:rsidRPr="00CD2C5C">
              <w:rPr>
                <w:rFonts w:eastAsia="標楷體"/>
              </w:rPr>
              <w:t>實驗溫度</w:t>
            </w:r>
          </w:p>
        </w:tc>
        <w:tc>
          <w:tcPr>
            <w:tcW w:w="6326" w:type="dxa"/>
            <w:gridSpan w:val="8"/>
          </w:tcPr>
          <w:p w:rsidR="00741C3D" w:rsidRPr="00CD2C5C" w:rsidRDefault="00741C3D" w:rsidP="00741C3D">
            <w:r w:rsidRPr="00CD2C5C">
              <w:rPr>
                <w:rFonts w:eastAsia="標楷體"/>
              </w:rPr>
              <w:t>□</w:t>
            </w:r>
            <w:r w:rsidRPr="00CD2C5C">
              <w:rPr>
                <w:rFonts w:eastAsia="標楷體"/>
              </w:rPr>
              <w:t>室溫</w:t>
            </w:r>
            <w:r w:rsidRPr="00CD2C5C">
              <w:rPr>
                <w:rFonts w:eastAsia="標楷體"/>
              </w:rPr>
              <w:t xml:space="preserve">   □</w:t>
            </w:r>
            <w:r w:rsidRPr="00CD2C5C">
              <w:rPr>
                <w:rFonts w:eastAsia="標楷體"/>
              </w:rPr>
              <w:t>變溫</w:t>
            </w:r>
            <w:r w:rsidRPr="00CD2C5C">
              <w:rPr>
                <w:rFonts w:eastAsia="標楷體"/>
              </w:rPr>
              <w:t xml:space="preserve">   □</w:t>
            </w:r>
            <w:r w:rsidRPr="00CD2C5C">
              <w:rPr>
                <w:rFonts w:eastAsia="標楷體"/>
              </w:rPr>
              <w:t>單一溫度</w:t>
            </w:r>
            <w:r w:rsidRPr="00CD2C5C">
              <w:rPr>
                <w:rFonts w:eastAsia="標楷體"/>
              </w:rPr>
              <w:t xml:space="preserve">  □</w:t>
            </w:r>
            <w:r w:rsidRPr="00CD2C5C">
              <w:rPr>
                <w:rFonts w:eastAsia="標楷體"/>
              </w:rPr>
              <w:t>其他</w:t>
            </w:r>
            <w:r w:rsidRPr="00CD2C5C">
              <w:rPr>
                <w:rFonts w:eastAsia="標楷體"/>
              </w:rPr>
              <w:t>_______________</w:t>
            </w:r>
          </w:p>
        </w:tc>
      </w:tr>
      <w:tr w:rsidR="00741C3D" w:rsidTr="00CD2C5C">
        <w:trPr>
          <w:trHeight w:val="3786"/>
        </w:trPr>
        <w:tc>
          <w:tcPr>
            <w:tcW w:w="4664" w:type="dxa"/>
            <w:gridSpan w:val="5"/>
          </w:tcPr>
          <w:p w:rsidR="00741C3D" w:rsidRPr="00CD2C5C" w:rsidRDefault="00741C3D">
            <w:r w:rsidRPr="00CD2C5C">
              <w:rPr>
                <w:rFonts w:eastAsia="標楷體"/>
              </w:rPr>
              <w:t>推測結構式：</w:t>
            </w:r>
          </w:p>
        </w:tc>
        <w:tc>
          <w:tcPr>
            <w:tcW w:w="3808" w:type="dxa"/>
            <w:gridSpan w:val="5"/>
          </w:tcPr>
          <w:p w:rsidR="00741C3D" w:rsidRPr="00CD2C5C" w:rsidRDefault="00741C3D" w:rsidP="00741C3D">
            <w:r w:rsidRPr="00CD2C5C">
              <w:t>附註</w:t>
            </w:r>
            <w:r w:rsidRPr="00CD2C5C">
              <w:t>:</w:t>
            </w:r>
          </w:p>
          <w:p w:rsidR="00741C3D" w:rsidRPr="00CD2C5C" w:rsidRDefault="00741C3D" w:rsidP="00741C3D">
            <w:r w:rsidRPr="00CD2C5C">
              <w:t>1.2D</w:t>
            </w:r>
            <w:r w:rsidRPr="00CD2C5C">
              <w:t>實驗請務必附上</w:t>
            </w:r>
            <w:r w:rsidRPr="00CD2C5C">
              <w:t>H</w:t>
            </w:r>
            <w:r w:rsidRPr="00CD2C5C">
              <w:t>譜</w:t>
            </w:r>
            <w:r w:rsidRPr="00CD2C5C">
              <w:t xml:space="preserve">  </w:t>
            </w:r>
          </w:p>
          <w:p w:rsidR="00741C3D" w:rsidRPr="00CD2C5C" w:rsidRDefault="00741C3D" w:rsidP="00741C3D">
            <w:r w:rsidRPr="00CD2C5C">
              <w:t>2.</w:t>
            </w:r>
            <w:r w:rsidRPr="00CD2C5C">
              <w:t>可先電話預約先排定時間</w:t>
            </w:r>
            <w:r w:rsidRPr="00CD2C5C">
              <w:t xml:space="preserve"> </w:t>
            </w:r>
          </w:p>
          <w:p w:rsidR="00741C3D" w:rsidRPr="00CD2C5C" w:rsidRDefault="00741C3D" w:rsidP="00741C3D">
            <w:r w:rsidRPr="00CD2C5C">
              <w:t>3.</w:t>
            </w:r>
            <w:r w:rsidRPr="00CD2C5C">
              <w:t>沈澱請先過濾，非澄清溶液拒收</w:t>
            </w:r>
          </w:p>
          <w:p w:rsidR="00741C3D" w:rsidRPr="00CD2C5C" w:rsidRDefault="00741C3D" w:rsidP="00741C3D">
            <w:r w:rsidRPr="00CD2C5C">
              <w:t>4.</w:t>
            </w:r>
            <w:r w:rsidRPr="00CD2C5C">
              <w:t>送件條件相同者請填同一張</w:t>
            </w:r>
          </w:p>
        </w:tc>
      </w:tr>
    </w:tbl>
    <w:p w:rsidR="0023174C" w:rsidRPr="005936C9" w:rsidRDefault="00FB710B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>自付</w:t>
      </w:r>
      <w:r w:rsidR="005936C9" w:rsidRPr="005936C9">
        <w:rPr>
          <w:rFonts w:hint="eastAsia"/>
          <w:color w:val="FF0000"/>
          <w:sz w:val="22"/>
        </w:rPr>
        <w:t>檢測費用</w:t>
      </w:r>
      <w:r>
        <w:rPr>
          <w:rFonts w:hint="eastAsia"/>
          <w:color w:val="FF0000"/>
          <w:sz w:val="22"/>
        </w:rPr>
        <w:t>者</w:t>
      </w:r>
      <w:r w:rsidR="005936C9" w:rsidRPr="005936C9">
        <w:rPr>
          <w:rFonts w:hint="eastAsia"/>
          <w:color w:val="FF0000"/>
          <w:sz w:val="22"/>
        </w:rPr>
        <w:t>請</w:t>
      </w:r>
      <w:r>
        <w:rPr>
          <w:rFonts w:hint="eastAsia"/>
          <w:color w:val="FF0000"/>
          <w:sz w:val="22"/>
        </w:rPr>
        <w:t>將費用</w:t>
      </w:r>
      <w:r w:rsidR="005936C9" w:rsidRPr="005936C9">
        <w:rPr>
          <w:rFonts w:hint="eastAsia"/>
          <w:color w:val="FF0000"/>
          <w:sz w:val="22"/>
        </w:rPr>
        <w:t>匯入台灣銀行高雄分行，戶名：國立中山大學校務基金</w:t>
      </w:r>
      <w:r w:rsidR="005936C9" w:rsidRPr="005936C9">
        <w:rPr>
          <w:rFonts w:hint="eastAsia"/>
          <w:color w:val="FF0000"/>
          <w:sz w:val="22"/>
        </w:rPr>
        <w:t>401</w:t>
      </w:r>
      <w:r w:rsidR="005936C9" w:rsidRPr="005936C9">
        <w:rPr>
          <w:rFonts w:hint="eastAsia"/>
          <w:color w:val="FF0000"/>
          <w:sz w:val="22"/>
        </w:rPr>
        <w:t>專戶，帳號：</w:t>
      </w:r>
      <w:r w:rsidR="005936C9" w:rsidRPr="005936C9">
        <w:rPr>
          <w:rFonts w:hint="eastAsia"/>
          <w:color w:val="FF0000"/>
          <w:sz w:val="22"/>
        </w:rPr>
        <w:t>011036032059</w:t>
      </w:r>
      <w:r w:rsidR="005936C9" w:rsidRPr="005936C9">
        <w:rPr>
          <w:rFonts w:hint="eastAsia"/>
          <w:color w:val="FF0000"/>
          <w:sz w:val="22"/>
        </w:rPr>
        <w:t>。</w:t>
      </w:r>
    </w:p>
    <w:sectPr w:rsidR="0023174C" w:rsidRPr="005936C9" w:rsidSect="00A92A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66" w:rsidRDefault="00D87666" w:rsidP="005936C9">
      <w:r>
        <w:separator/>
      </w:r>
    </w:p>
  </w:endnote>
  <w:endnote w:type="continuationSeparator" w:id="0">
    <w:p w:rsidR="00D87666" w:rsidRDefault="00D87666" w:rsidP="0059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66" w:rsidRDefault="00D87666" w:rsidP="005936C9">
      <w:r>
        <w:separator/>
      </w:r>
    </w:p>
  </w:footnote>
  <w:footnote w:type="continuationSeparator" w:id="0">
    <w:p w:rsidR="00D87666" w:rsidRDefault="00D87666" w:rsidP="00593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74C"/>
    <w:rsid w:val="0003064C"/>
    <w:rsid w:val="001170A6"/>
    <w:rsid w:val="0023174C"/>
    <w:rsid w:val="00240368"/>
    <w:rsid w:val="00345D97"/>
    <w:rsid w:val="003B411E"/>
    <w:rsid w:val="005570D3"/>
    <w:rsid w:val="005936C9"/>
    <w:rsid w:val="005D2F42"/>
    <w:rsid w:val="005E76EB"/>
    <w:rsid w:val="006960E6"/>
    <w:rsid w:val="006E75A2"/>
    <w:rsid w:val="006F11A6"/>
    <w:rsid w:val="00741C3D"/>
    <w:rsid w:val="00787B41"/>
    <w:rsid w:val="00824ABF"/>
    <w:rsid w:val="00A74336"/>
    <w:rsid w:val="00A81CA7"/>
    <w:rsid w:val="00A92A4F"/>
    <w:rsid w:val="00BD2833"/>
    <w:rsid w:val="00C16095"/>
    <w:rsid w:val="00CD2C5C"/>
    <w:rsid w:val="00D26DC2"/>
    <w:rsid w:val="00D87666"/>
    <w:rsid w:val="00FB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76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36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36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E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5E76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9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rsid w:val="005936C9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59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6"/>
    <w:uiPriority w:val="99"/>
    <w:rsid w:val="005936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liawcc</dc:creator>
  <cp:lastModifiedBy>adm</cp:lastModifiedBy>
  <cp:revision>2</cp:revision>
  <dcterms:created xsi:type="dcterms:W3CDTF">2016-05-27T01:39:00Z</dcterms:created>
  <dcterms:modified xsi:type="dcterms:W3CDTF">2016-05-27T01:39:00Z</dcterms:modified>
</cp:coreProperties>
</file>