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E6" w:rsidRPr="00480238" w:rsidRDefault="006E75A2" w:rsidP="006E75A2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80238">
        <w:rPr>
          <w:rFonts w:ascii="Times New Roman" w:eastAsia="標楷體" w:hAnsi="Times New Roman" w:cs="Times New Roman"/>
          <w:b/>
          <w:sz w:val="32"/>
          <w:szCs w:val="32"/>
        </w:rPr>
        <w:t>國立中山大學海洋生物科技暨資源學系</w:t>
      </w:r>
    </w:p>
    <w:p w:rsidR="005570D3" w:rsidRPr="00480238" w:rsidRDefault="006960E6" w:rsidP="006E75A2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80238">
        <w:rPr>
          <w:rFonts w:ascii="Times New Roman" w:eastAsia="標楷體" w:hAnsi="Times New Roman" w:cs="Times New Roman"/>
          <w:b/>
          <w:sz w:val="32"/>
          <w:szCs w:val="32"/>
        </w:rPr>
        <w:t>400 MHz</w:t>
      </w:r>
      <w:r w:rsidRPr="00480238">
        <w:rPr>
          <w:rFonts w:ascii="Times New Roman" w:eastAsia="標楷體" w:hAnsi="Times New Roman" w:cs="Times New Roman"/>
          <w:b/>
          <w:sz w:val="32"/>
          <w:szCs w:val="32"/>
        </w:rPr>
        <w:t>超導</w:t>
      </w:r>
      <w:r w:rsidR="006E75A2" w:rsidRPr="00480238">
        <w:rPr>
          <w:rFonts w:ascii="Times New Roman" w:eastAsia="標楷體" w:hAnsi="Times New Roman" w:cs="Times New Roman"/>
          <w:b/>
          <w:sz w:val="32"/>
          <w:szCs w:val="32"/>
        </w:rPr>
        <w:t>核磁共振儀</w:t>
      </w:r>
      <w:r w:rsidR="001720C5" w:rsidRPr="00480238">
        <w:rPr>
          <w:rFonts w:ascii="Times New Roman" w:eastAsia="標楷體" w:hAnsi="Times New Roman" w:cs="Times New Roman" w:hint="eastAsia"/>
          <w:b/>
          <w:sz w:val="32"/>
          <w:szCs w:val="32"/>
        </w:rPr>
        <w:t>使用</w:t>
      </w:r>
      <w:r w:rsidRPr="00480238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:rsidR="001720C5" w:rsidRPr="001720C5" w:rsidRDefault="001720C5" w:rsidP="00480238">
      <w:pPr>
        <w:snapToGrid w:val="0"/>
        <w:spacing w:before="240"/>
        <w:rPr>
          <w:rFonts w:ascii="Times New Roman" w:eastAsia="標楷體" w:hAnsi="Times New Roman" w:cs="Times New Roman"/>
          <w:b/>
          <w:sz w:val="28"/>
        </w:rPr>
      </w:pPr>
      <w:r w:rsidRPr="001720C5">
        <w:rPr>
          <w:rFonts w:ascii="Times New Roman" w:eastAsia="標楷體" w:hAnsi="Times New Roman" w:cs="Times New Roman"/>
          <w:b/>
        </w:rPr>
        <w:t>預約資料</w:t>
      </w:r>
    </w:p>
    <w:tbl>
      <w:tblPr>
        <w:tblStyle w:val="a3"/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6"/>
        <w:gridCol w:w="2302"/>
        <w:gridCol w:w="1642"/>
        <w:gridCol w:w="25"/>
        <w:gridCol w:w="2577"/>
      </w:tblGrid>
      <w:tr w:rsidR="0023174C" w:rsidRPr="003E3ECA" w:rsidTr="001152A0">
        <w:trPr>
          <w:jc w:val="center"/>
        </w:trPr>
        <w:tc>
          <w:tcPr>
            <w:tcW w:w="1926" w:type="dxa"/>
            <w:vAlign w:val="center"/>
          </w:tcPr>
          <w:p w:rsidR="0023174C" w:rsidRPr="003E3ECA" w:rsidRDefault="001152A0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2302" w:type="dxa"/>
            <w:vAlign w:val="center"/>
          </w:tcPr>
          <w:p w:rsidR="0023174C" w:rsidRPr="003E3ECA" w:rsidRDefault="0023174C" w:rsidP="005D7E1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3174C" w:rsidRPr="003E3ECA" w:rsidRDefault="001152A0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2577" w:type="dxa"/>
            <w:vAlign w:val="center"/>
          </w:tcPr>
          <w:p w:rsidR="0023174C" w:rsidRPr="003E3ECA" w:rsidRDefault="0023174C" w:rsidP="005D7E1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3174C" w:rsidRPr="003E3ECA" w:rsidTr="001152A0">
        <w:trPr>
          <w:jc w:val="center"/>
        </w:trPr>
        <w:tc>
          <w:tcPr>
            <w:tcW w:w="1926" w:type="dxa"/>
            <w:vAlign w:val="center"/>
          </w:tcPr>
          <w:p w:rsidR="0023174C" w:rsidRPr="003E3ECA" w:rsidRDefault="001152A0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指導教授</w:t>
            </w:r>
          </w:p>
        </w:tc>
        <w:tc>
          <w:tcPr>
            <w:tcW w:w="2302" w:type="dxa"/>
            <w:vAlign w:val="center"/>
          </w:tcPr>
          <w:p w:rsidR="0023174C" w:rsidRPr="003E3ECA" w:rsidRDefault="0023174C" w:rsidP="005D7E1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3174C" w:rsidRPr="003E3ECA" w:rsidRDefault="001152A0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受件日期</w:t>
            </w:r>
          </w:p>
        </w:tc>
        <w:tc>
          <w:tcPr>
            <w:tcW w:w="2577" w:type="dxa"/>
            <w:vAlign w:val="center"/>
          </w:tcPr>
          <w:p w:rsidR="0023174C" w:rsidRPr="003E3ECA" w:rsidRDefault="005936C9" w:rsidP="005D7E1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  <w:color w:val="DDD9C3" w:themeColor="background2" w:themeShade="E6"/>
              </w:rPr>
              <w:t>操作單位填寫</w:t>
            </w:r>
          </w:p>
        </w:tc>
      </w:tr>
      <w:tr w:rsidR="0023174C" w:rsidRPr="003E3ECA" w:rsidTr="001152A0">
        <w:trPr>
          <w:jc w:val="center"/>
        </w:trPr>
        <w:tc>
          <w:tcPr>
            <w:tcW w:w="1926" w:type="dxa"/>
            <w:vAlign w:val="center"/>
          </w:tcPr>
          <w:p w:rsidR="0023174C" w:rsidRPr="003E3ECA" w:rsidRDefault="00741C3D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  <w:bCs/>
              </w:rPr>
              <w:t>學校</w:t>
            </w:r>
            <w:r w:rsidRPr="003E3ECA">
              <w:rPr>
                <w:rFonts w:ascii="Times New Roman" w:eastAsia="標楷體" w:hAnsi="Times New Roman" w:cs="Times New Roman"/>
                <w:bCs/>
              </w:rPr>
              <w:t>/</w:t>
            </w:r>
            <w:r w:rsidR="001152A0">
              <w:rPr>
                <w:rFonts w:ascii="Times New Roman" w:eastAsia="標楷體" w:hAnsi="Times New Roman" w:cs="Times New Roman"/>
                <w:bCs/>
              </w:rPr>
              <w:t>公司名稱</w:t>
            </w:r>
          </w:p>
        </w:tc>
        <w:tc>
          <w:tcPr>
            <w:tcW w:w="2302" w:type="dxa"/>
            <w:vAlign w:val="center"/>
          </w:tcPr>
          <w:p w:rsidR="0023174C" w:rsidRPr="003E3ECA" w:rsidRDefault="0023174C" w:rsidP="005D7E1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3174C" w:rsidRPr="003E3ECA" w:rsidRDefault="001152A0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預約序號</w:t>
            </w:r>
          </w:p>
        </w:tc>
        <w:tc>
          <w:tcPr>
            <w:tcW w:w="2577" w:type="dxa"/>
            <w:vAlign w:val="center"/>
          </w:tcPr>
          <w:p w:rsidR="0023174C" w:rsidRPr="003E3ECA" w:rsidRDefault="005936C9" w:rsidP="005D7E1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  <w:color w:val="DDD9C3" w:themeColor="background2" w:themeShade="E6"/>
              </w:rPr>
              <w:t>操作單位填寫</w:t>
            </w:r>
          </w:p>
        </w:tc>
      </w:tr>
      <w:tr w:rsidR="0023174C" w:rsidRPr="003E3ECA" w:rsidTr="001152A0">
        <w:trPr>
          <w:jc w:val="center"/>
        </w:trPr>
        <w:tc>
          <w:tcPr>
            <w:tcW w:w="1926" w:type="dxa"/>
            <w:vAlign w:val="center"/>
          </w:tcPr>
          <w:p w:rsidR="0023174C" w:rsidRPr="003E3ECA" w:rsidRDefault="00741C3D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  <w:bCs/>
              </w:rPr>
              <w:t>聯絡</w:t>
            </w:r>
            <w:r w:rsidR="00CD2C5C" w:rsidRPr="003E3ECA">
              <w:rPr>
                <w:rFonts w:ascii="Times New Roman" w:eastAsia="標楷體" w:hAnsi="Times New Roman" w:cs="Times New Roman"/>
                <w:bCs/>
              </w:rPr>
              <w:t>電話</w:t>
            </w:r>
          </w:p>
        </w:tc>
        <w:tc>
          <w:tcPr>
            <w:tcW w:w="2302" w:type="dxa"/>
            <w:vAlign w:val="center"/>
          </w:tcPr>
          <w:p w:rsidR="0023174C" w:rsidRPr="003E3ECA" w:rsidRDefault="0023174C" w:rsidP="005D7E1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3174C" w:rsidRPr="003E3ECA" w:rsidRDefault="001152A0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委託操作序號</w:t>
            </w:r>
          </w:p>
        </w:tc>
        <w:tc>
          <w:tcPr>
            <w:tcW w:w="2577" w:type="dxa"/>
            <w:vAlign w:val="center"/>
          </w:tcPr>
          <w:p w:rsidR="0023174C" w:rsidRPr="003E3ECA" w:rsidRDefault="005936C9" w:rsidP="005D7E1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  <w:color w:val="DDD9C3" w:themeColor="background2" w:themeShade="E6"/>
              </w:rPr>
              <w:t>操作單位填寫</w:t>
            </w:r>
          </w:p>
        </w:tc>
      </w:tr>
      <w:tr w:rsidR="0023174C" w:rsidRPr="003E3ECA" w:rsidTr="001152A0">
        <w:trPr>
          <w:jc w:val="center"/>
        </w:trPr>
        <w:tc>
          <w:tcPr>
            <w:tcW w:w="1926" w:type="dxa"/>
            <w:vAlign w:val="center"/>
          </w:tcPr>
          <w:p w:rsidR="0023174C" w:rsidRPr="003E3ECA" w:rsidRDefault="001152A0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預約實驗完成日</w:t>
            </w:r>
          </w:p>
        </w:tc>
        <w:tc>
          <w:tcPr>
            <w:tcW w:w="2302" w:type="dxa"/>
            <w:vAlign w:val="center"/>
          </w:tcPr>
          <w:p w:rsidR="0023174C" w:rsidRPr="003E3ECA" w:rsidRDefault="0023174C" w:rsidP="005D7E1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3174C" w:rsidRPr="003E3ECA" w:rsidRDefault="00741C3D" w:rsidP="001152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  <w:bCs/>
              </w:rPr>
              <w:t>E-mail</w:t>
            </w:r>
          </w:p>
        </w:tc>
        <w:tc>
          <w:tcPr>
            <w:tcW w:w="2577" w:type="dxa"/>
            <w:vAlign w:val="center"/>
          </w:tcPr>
          <w:p w:rsidR="0023174C" w:rsidRPr="003E3ECA" w:rsidRDefault="0023174C" w:rsidP="005D7E1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41C3D" w:rsidRPr="003E3ECA" w:rsidTr="001152A0">
        <w:trPr>
          <w:jc w:val="center"/>
        </w:trPr>
        <w:tc>
          <w:tcPr>
            <w:tcW w:w="1926" w:type="dxa"/>
            <w:vAlign w:val="center"/>
          </w:tcPr>
          <w:p w:rsidR="00741C3D" w:rsidRPr="003E3ECA" w:rsidRDefault="001152A0" w:rsidP="001152A0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儀器名稱</w:t>
            </w:r>
          </w:p>
        </w:tc>
        <w:tc>
          <w:tcPr>
            <w:tcW w:w="6546" w:type="dxa"/>
            <w:gridSpan w:val="4"/>
            <w:vAlign w:val="center"/>
          </w:tcPr>
          <w:p w:rsidR="00741C3D" w:rsidRPr="003E3ECA" w:rsidRDefault="006E75A2" w:rsidP="005D7E1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</w:rPr>
              <w:t>4</w:t>
            </w:r>
            <w:r w:rsidR="00741C3D" w:rsidRPr="003E3ECA">
              <w:rPr>
                <w:rFonts w:ascii="Times New Roman" w:eastAsia="標楷體" w:hAnsi="Times New Roman" w:cs="Times New Roman"/>
              </w:rPr>
              <w:t xml:space="preserve">00MHz </w:t>
            </w:r>
            <w:r w:rsidR="00741C3D" w:rsidRPr="003E3ECA">
              <w:rPr>
                <w:rFonts w:ascii="Times New Roman" w:eastAsia="標楷體" w:hAnsi="Times New Roman" w:cs="Times New Roman"/>
              </w:rPr>
              <w:t>核磁共振儀</w:t>
            </w:r>
          </w:p>
        </w:tc>
      </w:tr>
      <w:tr w:rsidR="0023174C" w:rsidRPr="003E3ECA" w:rsidTr="001152A0">
        <w:trPr>
          <w:trHeight w:val="880"/>
          <w:jc w:val="center"/>
        </w:trPr>
        <w:tc>
          <w:tcPr>
            <w:tcW w:w="1926" w:type="dxa"/>
            <w:vAlign w:val="center"/>
          </w:tcPr>
          <w:p w:rsidR="0023174C" w:rsidRPr="003E3ECA" w:rsidRDefault="00480238" w:rsidP="001152A0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委託</w:t>
            </w:r>
            <w:r w:rsidR="00741C3D" w:rsidRPr="003E3ECA">
              <w:rPr>
                <w:rFonts w:ascii="Times New Roman" w:eastAsia="標楷體" w:hAnsi="Times New Roman" w:cs="Times New Roman"/>
              </w:rPr>
              <w:t>者</w:t>
            </w:r>
          </w:p>
        </w:tc>
        <w:tc>
          <w:tcPr>
            <w:tcW w:w="2302" w:type="dxa"/>
            <w:vAlign w:val="center"/>
          </w:tcPr>
          <w:p w:rsidR="0023174C" w:rsidRPr="003E3ECA" w:rsidRDefault="0023174C" w:rsidP="005D7E1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2" w:type="dxa"/>
            <w:vAlign w:val="center"/>
          </w:tcPr>
          <w:p w:rsidR="0023174C" w:rsidRPr="003E3ECA" w:rsidRDefault="00741C3D" w:rsidP="005D7E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52A0">
              <w:rPr>
                <w:rFonts w:ascii="Times New Roman" w:eastAsia="標楷體" w:hAnsi="Times New Roman" w:cs="Times New Roman"/>
              </w:rPr>
              <w:t>主管簽章</w:t>
            </w:r>
          </w:p>
        </w:tc>
        <w:tc>
          <w:tcPr>
            <w:tcW w:w="2602" w:type="dxa"/>
            <w:gridSpan w:val="2"/>
            <w:vAlign w:val="center"/>
          </w:tcPr>
          <w:p w:rsidR="0023174C" w:rsidRPr="003E3ECA" w:rsidRDefault="0023174C" w:rsidP="005D7E1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80238" w:rsidRPr="00480238" w:rsidRDefault="00480238" w:rsidP="00480238">
      <w:pPr>
        <w:snapToGrid w:val="0"/>
        <w:spacing w:before="240"/>
        <w:rPr>
          <w:rFonts w:ascii="Times New Roman" w:eastAsia="標楷體" w:hAnsi="Times New Roman" w:cs="Times New Roman"/>
          <w:b/>
        </w:rPr>
      </w:pPr>
      <w:bookmarkStart w:id="0" w:name="OLE_LINK506"/>
      <w:bookmarkStart w:id="1" w:name="OLE_LINK507"/>
      <w:r w:rsidRPr="00480238">
        <w:rPr>
          <w:rFonts w:ascii="Times New Roman" w:eastAsia="標楷體" w:hAnsi="Times New Roman" w:cs="Times New Roman" w:hint="eastAsia"/>
          <w:b/>
        </w:rPr>
        <w:t>樣品特性敘述</w:t>
      </w:r>
      <w:bookmarkEnd w:id="0"/>
      <w:bookmarkEnd w:id="1"/>
    </w:p>
    <w:tbl>
      <w:tblPr>
        <w:tblStyle w:val="a3"/>
        <w:tblW w:w="8472" w:type="dxa"/>
        <w:jc w:val="center"/>
        <w:tblLook w:val="04A0" w:firstRow="1" w:lastRow="0" w:firstColumn="1" w:lastColumn="0" w:noHBand="0" w:noVBand="1"/>
      </w:tblPr>
      <w:tblGrid>
        <w:gridCol w:w="1217"/>
        <w:gridCol w:w="710"/>
        <w:gridCol w:w="6545"/>
      </w:tblGrid>
      <w:tr w:rsidR="00964755" w:rsidRPr="003E3ECA" w:rsidTr="00964755">
        <w:trPr>
          <w:trHeight w:val="850"/>
          <w:jc w:val="center"/>
        </w:trPr>
        <w:tc>
          <w:tcPr>
            <w:tcW w:w="19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0238" w:rsidRPr="003E3ECA" w:rsidRDefault="00480238" w:rsidP="00DC63FB">
            <w:pPr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</w:rPr>
              <w:t>樣品代號</w:t>
            </w:r>
          </w:p>
        </w:tc>
        <w:tc>
          <w:tcPr>
            <w:tcW w:w="65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238" w:rsidRPr="003E3ECA" w:rsidRDefault="00480238" w:rsidP="00936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52A0" w:rsidRPr="005A2B1B" w:rsidTr="00964755">
        <w:trPr>
          <w:jc w:val="center"/>
        </w:trPr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1152A0" w:rsidRPr="003E3ECA" w:rsidRDefault="001152A0" w:rsidP="001152A0">
            <w:pPr>
              <w:widowControl/>
              <w:ind w:rightChars="-289" w:right="-694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使用溶劑</w:t>
            </w:r>
          </w:p>
        </w:tc>
        <w:tc>
          <w:tcPr>
            <w:tcW w:w="6545" w:type="dxa"/>
            <w:tcBorders>
              <w:right w:val="single" w:sz="12" w:space="0" w:color="auto"/>
            </w:tcBorders>
            <w:vAlign w:val="center"/>
          </w:tcPr>
          <w:p w:rsidR="00DC63FB" w:rsidRPr="00DC63FB" w:rsidRDefault="00DC63FB" w:rsidP="00DC63FB">
            <w:pPr>
              <w:spacing w:before="50" w:after="50"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□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CDCl</w:t>
            </w:r>
            <w:r w:rsidRPr="00DC63FB">
              <w:rPr>
                <w:rFonts w:ascii="Times New Roman" w:eastAsia="標楷體" w:hAnsi="Times New Roman" w:cs="Times New Roman"/>
                <w:szCs w:val="24"/>
                <w:vertAlign w:val="subscript"/>
                <w:lang w:val="de-DE"/>
              </w:rPr>
              <w:t>3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   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□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DMSO-d</w:t>
            </w:r>
            <w:r w:rsidRPr="00DC63FB">
              <w:rPr>
                <w:rFonts w:ascii="Times New Roman" w:eastAsia="標楷體" w:hAnsi="Times New Roman" w:cs="Times New Roman"/>
                <w:szCs w:val="24"/>
                <w:vertAlign w:val="subscript"/>
                <w:lang w:val="de-DE"/>
              </w:rPr>
              <w:t>6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□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>Acetone-d</w:t>
            </w:r>
            <w:r w:rsidRPr="00DC63FB">
              <w:rPr>
                <w:rFonts w:ascii="Times New Roman" w:eastAsia="標楷體" w:hAnsi="Times New Roman" w:cs="Times New Roman"/>
                <w:szCs w:val="24"/>
                <w:vertAlign w:val="subscript"/>
                <w:lang w:val="de-DE"/>
              </w:rPr>
              <w:t>6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</w:t>
            </w:r>
          </w:p>
          <w:p w:rsidR="00DC63FB" w:rsidRPr="00DC63FB" w:rsidRDefault="00DC63FB" w:rsidP="00DC63FB">
            <w:pPr>
              <w:spacing w:before="50" w:after="50" w:line="300" w:lineRule="exact"/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DC63F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Methanol-d</w:t>
            </w:r>
            <w:r w:rsidRPr="00DC63FB">
              <w:rPr>
                <w:rFonts w:ascii="Times New Roman" w:eastAsia="標楷體" w:hAnsi="Times New Roman" w:cs="Times New Roman"/>
                <w:szCs w:val="24"/>
                <w:vertAlign w:val="subscript"/>
                <w:lang w:val="de-DE"/>
              </w:rPr>
              <w:t>4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 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D</w:t>
            </w:r>
            <w:r w:rsidRPr="00DC63FB">
              <w:rPr>
                <w:rFonts w:ascii="Times New Roman" w:eastAsia="標楷體" w:hAnsi="Times New Roman" w:cs="Times New Roman"/>
                <w:szCs w:val="24"/>
                <w:vertAlign w:val="subscript"/>
                <w:lang w:val="de-DE"/>
              </w:rPr>
              <w:t>2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>O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        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Pyridine-d</w:t>
            </w:r>
            <w:r w:rsidRPr="00DC63FB">
              <w:rPr>
                <w:rFonts w:ascii="Times New Roman" w:eastAsia="標楷體" w:hAnsi="Times New Roman" w:cs="Times New Roman"/>
                <w:szCs w:val="24"/>
                <w:vertAlign w:val="subscript"/>
                <w:lang w:val="de-DE"/>
              </w:rPr>
              <w:t>5</w:t>
            </w:r>
          </w:p>
          <w:p w:rsidR="001152A0" w:rsidRPr="00DC63FB" w:rsidRDefault="00DC63FB" w:rsidP="00DC63FB">
            <w:pPr>
              <w:ind w:rightChars="-289" w:right="-694"/>
              <w:rPr>
                <w:rFonts w:ascii="Times New Roman" w:eastAsia="標楷體" w:hAnsi="Times New Roman" w:cs="Times New Roman"/>
                <w:lang w:val="de-DE"/>
              </w:rPr>
            </w:pPr>
            <w:bookmarkStart w:id="2" w:name="OLE_LINK516"/>
            <w:bookmarkStart w:id="3" w:name="OLE_LINK517"/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□</w:t>
            </w:r>
            <w:bookmarkEnd w:id="2"/>
            <w:bookmarkEnd w:id="3"/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Benzene-d</w:t>
            </w:r>
            <w:r w:rsidRPr="00DC63FB">
              <w:rPr>
                <w:rFonts w:ascii="Times New Roman" w:eastAsia="標楷體" w:hAnsi="Times New Roman" w:cs="Times New Roman"/>
                <w:szCs w:val="24"/>
                <w:vertAlign w:val="subscript"/>
                <w:lang w:val="de-DE"/>
              </w:rPr>
              <w:t>6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 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□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TFA 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      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□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其他</w:t>
            </w: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</w:t>
            </w:r>
            <w:r w:rsidRPr="00DC63FB">
              <w:rPr>
                <w:rFonts w:ascii="Times New Roman" w:eastAsia="標楷體" w:hAnsi="Times New Roman" w:cs="Times New Roman"/>
                <w:szCs w:val="24"/>
                <w:lang w:val="de-DE"/>
              </w:rPr>
              <w:t>_________</w:t>
            </w:r>
          </w:p>
        </w:tc>
      </w:tr>
      <w:tr w:rsidR="00BB61A4" w:rsidRPr="00DC63FB" w:rsidTr="00964755">
        <w:trPr>
          <w:jc w:val="center"/>
        </w:trPr>
        <w:tc>
          <w:tcPr>
            <w:tcW w:w="19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B61A4" w:rsidRDefault="00BB61A4" w:rsidP="00BB61A4">
            <w:pPr>
              <w:snapToGrid w:val="0"/>
              <w:spacing w:before="50" w:after="50" w:line="300" w:lineRule="exact"/>
              <w:rPr>
                <w:rFonts w:eastAsia="標楷體"/>
                <w:lang w:val="de-DE"/>
              </w:rPr>
            </w:pPr>
            <w:r>
              <w:rPr>
                <w:rFonts w:eastAsia="標楷體"/>
                <w:lang w:val="de-DE"/>
              </w:rPr>
              <w:t>樣品</w:t>
            </w:r>
            <w:r>
              <w:rPr>
                <w:rFonts w:eastAsia="標楷體" w:hint="eastAsia"/>
                <w:lang w:val="de-DE"/>
              </w:rPr>
              <w:t>特</w:t>
            </w:r>
            <w:r>
              <w:rPr>
                <w:rFonts w:eastAsia="標楷體"/>
                <w:lang w:val="de-DE"/>
              </w:rPr>
              <w:t>性說明</w:t>
            </w:r>
          </w:p>
        </w:tc>
        <w:tc>
          <w:tcPr>
            <w:tcW w:w="6545" w:type="dxa"/>
            <w:tcBorders>
              <w:right w:val="single" w:sz="12" w:space="0" w:color="auto"/>
            </w:tcBorders>
            <w:vAlign w:val="center"/>
          </w:tcPr>
          <w:p w:rsidR="00BB61A4" w:rsidRPr="00DC63FB" w:rsidRDefault="00BB61A4" w:rsidP="00BB61A4">
            <w:pPr>
              <w:spacing w:before="50" w:after="50" w:line="300" w:lineRule="exact"/>
              <w:jc w:val="both"/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BB61A4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參考內標：</w:t>
            </w:r>
            <w:r w:rsidRPr="00BB61A4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            </w:t>
            </w:r>
            <w:r w:rsidRPr="00BB61A4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樣品重量：</w:t>
            </w:r>
            <w:r w:rsidRPr="00BB61A4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 xml:space="preserve">                  mg</w:t>
            </w:r>
          </w:p>
        </w:tc>
      </w:tr>
      <w:tr w:rsidR="00BB61A4" w:rsidRPr="005A2B1B" w:rsidTr="00964755">
        <w:trPr>
          <w:jc w:val="center"/>
        </w:trPr>
        <w:tc>
          <w:tcPr>
            <w:tcW w:w="192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61A4" w:rsidRDefault="00BB61A4" w:rsidP="00BB61A4">
            <w:pPr>
              <w:snapToGrid w:val="0"/>
              <w:spacing w:before="50" w:after="50" w:line="300" w:lineRule="exact"/>
              <w:rPr>
                <w:rFonts w:eastAsia="標楷體"/>
                <w:lang w:val="de-DE"/>
              </w:rPr>
            </w:pPr>
          </w:p>
        </w:tc>
        <w:tc>
          <w:tcPr>
            <w:tcW w:w="6545" w:type="dxa"/>
            <w:tcBorders>
              <w:right w:val="single" w:sz="12" w:space="0" w:color="auto"/>
            </w:tcBorders>
          </w:tcPr>
          <w:p w:rsidR="00BB61A4" w:rsidRDefault="00BB61A4" w:rsidP="00BB61A4">
            <w:pPr>
              <w:numPr>
                <w:ilvl w:val="0"/>
                <w:numId w:val="1"/>
              </w:numPr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安定存在</w:t>
            </w:r>
            <w:r>
              <w:rPr>
                <w:rFonts w:eastAsia="標楷體" w:hint="eastAsia"/>
                <w:lang w:val="de-DE"/>
              </w:rPr>
              <w:t xml:space="preserve">     </w:t>
            </w:r>
            <w:r>
              <w:rPr>
                <w:rFonts w:eastAsia="標楷體" w:hint="eastAsia"/>
                <w:lang w:val="de-DE"/>
              </w:rPr>
              <w:t>□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 w:hint="eastAsia"/>
                <w:lang w:val="de-DE"/>
              </w:rPr>
              <w:t>需冷藏保存</w:t>
            </w:r>
            <w:r>
              <w:rPr>
                <w:rFonts w:eastAsia="標楷體" w:hint="eastAsia"/>
                <w:lang w:val="de-DE"/>
              </w:rPr>
              <w:t xml:space="preserve">      </w:t>
            </w:r>
            <w:r>
              <w:rPr>
                <w:rFonts w:eastAsia="標楷體" w:hint="eastAsia"/>
                <w:lang w:val="de-DE"/>
              </w:rPr>
              <w:t>□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 w:hint="eastAsia"/>
                <w:lang w:val="de-DE"/>
              </w:rPr>
              <w:t>易燃性</w:t>
            </w:r>
            <w:r>
              <w:rPr>
                <w:rFonts w:eastAsia="標楷體" w:hint="eastAsia"/>
                <w:lang w:val="de-DE"/>
              </w:rPr>
              <w:t xml:space="preserve">      </w:t>
            </w:r>
            <w:r>
              <w:rPr>
                <w:rFonts w:eastAsia="標楷體" w:hint="eastAsia"/>
                <w:lang w:val="de-DE"/>
              </w:rPr>
              <w:t>□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 w:hint="eastAsia"/>
                <w:lang w:val="de-DE"/>
              </w:rPr>
              <w:t>毒性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 w:hint="eastAsia"/>
                <w:lang w:val="de-DE"/>
              </w:rPr>
              <w:t>□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 w:hint="eastAsia"/>
                <w:lang w:val="de-DE"/>
              </w:rPr>
              <w:t>其他：</w:t>
            </w:r>
            <w:r>
              <w:rPr>
                <w:rFonts w:eastAsia="標楷體" w:hint="eastAsia"/>
                <w:u w:val="single"/>
                <w:lang w:val="de-DE"/>
              </w:rPr>
              <w:t xml:space="preserve">                </w:t>
            </w:r>
          </w:p>
        </w:tc>
      </w:tr>
      <w:tr w:rsidR="00BB61A4" w:rsidRPr="003E3ECA" w:rsidTr="00964755">
        <w:trPr>
          <w:trHeight w:val="716"/>
          <w:jc w:val="center"/>
        </w:trPr>
        <w:tc>
          <w:tcPr>
            <w:tcW w:w="1217" w:type="dxa"/>
            <w:vMerge w:val="restart"/>
            <w:tcBorders>
              <w:left w:val="single" w:sz="12" w:space="0" w:color="auto"/>
            </w:tcBorders>
            <w:vAlign w:val="center"/>
          </w:tcPr>
          <w:p w:rsidR="00BB61A4" w:rsidRPr="003E3ECA" w:rsidRDefault="00BB61A4" w:rsidP="00BB61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測定項目</w:t>
            </w:r>
          </w:p>
        </w:tc>
        <w:tc>
          <w:tcPr>
            <w:tcW w:w="710" w:type="dxa"/>
            <w:tcBorders>
              <w:right w:val="single" w:sz="2" w:space="0" w:color="auto"/>
            </w:tcBorders>
            <w:vAlign w:val="center"/>
          </w:tcPr>
          <w:p w:rsidR="00BB61A4" w:rsidRPr="003E3ECA" w:rsidRDefault="00BB61A4" w:rsidP="00BB61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1D</w:t>
            </w:r>
          </w:p>
        </w:tc>
        <w:tc>
          <w:tcPr>
            <w:tcW w:w="654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A4" w:rsidRPr="003E3ECA" w:rsidRDefault="00BB61A4" w:rsidP="00BB61A4">
            <w:pPr>
              <w:spacing w:line="320" w:lineRule="exact"/>
              <w:ind w:rightChars="14" w:right="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C63FB">
              <w:rPr>
                <w:rFonts w:ascii="Times New Roman" w:eastAsia="標楷體" w:hAnsi="Times New Roman" w:cs="Times New Roman" w:hint="eastAsia"/>
                <w:szCs w:val="24"/>
                <w:lang w:val="de-DE"/>
              </w:rPr>
              <w:t>□</w:t>
            </w:r>
            <w:r w:rsidRPr="00B17E0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1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H  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〉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-1~10 ppm  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〈〉其他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_____________</w:t>
            </w:r>
          </w:p>
          <w:p w:rsidR="00BB61A4" w:rsidRPr="003E3ECA" w:rsidRDefault="00BB61A4" w:rsidP="00BB61A4">
            <w:pPr>
              <w:spacing w:line="320" w:lineRule="exact"/>
              <w:ind w:rightChars="14" w:right="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13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  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〉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-10~200 ppm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〈〉其他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_____________</w:t>
            </w:r>
          </w:p>
          <w:p w:rsidR="00BB61A4" w:rsidRPr="003E3ECA" w:rsidRDefault="00BB61A4" w:rsidP="00BB61A4">
            <w:pPr>
              <w:spacing w:line="320" w:lineRule="exact"/>
              <w:ind w:rightChars="14" w:right="3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4" w:name="OLE_LINK520"/>
            <w:bookmarkStart w:id="5" w:name="OLE_LINK521"/>
            <w:bookmarkStart w:id="6" w:name="OLE_LINK524"/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bookmarkEnd w:id="4"/>
            <w:bookmarkEnd w:id="5"/>
            <w:bookmarkEnd w:id="6"/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DEPT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〉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-10~200 ppm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〈〉其他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_____________</w:t>
            </w:r>
          </w:p>
        </w:tc>
      </w:tr>
      <w:tr w:rsidR="00964755" w:rsidRPr="003E3ECA" w:rsidTr="00964755">
        <w:trPr>
          <w:trHeight w:val="882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BB61A4" w:rsidRPr="003E3ECA" w:rsidRDefault="00BB61A4" w:rsidP="00BB61A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tcBorders>
              <w:right w:val="single" w:sz="2" w:space="0" w:color="auto"/>
            </w:tcBorders>
            <w:vAlign w:val="center"/>
          </w:tcPr>
          <w:p w:rsidR="00BB61A4" w:rsidRPr="003E3ECA" w:rsidRDefault="00BB61A4" w:rsidP="00BB61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2D</w:t>
            </w:r>
          </w:p>
        </w:tc>
        <w:tc>
          <w:tcPr>
            <w:tcW w:w="654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B61A4" w:rsidRPr="003E3ECA" w:rsidRDefault="00BB61A4" w:rsidP="00BB61A4">
            <w:pPr>
              <w:spacing w:line="320" w:lineRule="exact"/>
              <w:ind w:rightChars="14" w:right="3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 xml:space="preserve"> g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COSY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NOESY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de-DE"/>
              </w:rPr>
              <w:t>g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HSQC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lang w:val="de-DE"/>
              </w:rPr>
              <w:t>g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HMBC</w:t>
            </w:r>
          </w:p>
          <w:p w:rsidR="00BB61A4" w:rsidRPr="003E3ECA" w:rsidRDefault="00BB61A4" w:rsidP="00BB61A4">
            <w:pPr>
              <w:spacing w:line="320" w:lineRule="exact"/>
              <w:ind w:rightChars="14" w:right="3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7" w:name="OLE_LINK522"/>
            <w:bookmarkStart w:id="8" w:name="OLE_LINK523"/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bookmarkEnd w:id="7"/>
            <w:bookmarkEnd w:id="8"/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Pr="003E3E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__________________</w:t>
            </w:r>
          </w:p>
        </w:tc>
      </w:tr>
      <w:tr w:rsidR="00BB61A4" w:rsidRPr="003E3ECA" w:rsidTr="00964755">
        <w:trPr>
          <w:jc w:val="center"/>
        </w:trPr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BB61A4" w:rsidRPr="003E3ECA" w:rsidRDefault="00BB61A4" w:rsidP="00BB61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</w:rPr>
              <w:t>實驗溫度</w:t>
            </w:r>
          </w:p>
        </w:tc>
        <w:tc>
          <w:tcPr>
            <w:tcW w:w="6545" w:type="dxa"/>
            <w:tcBorders>
              <w:right w:val="single" w:sz="12" w:space="0" w:color="auto"/>
            </w:tcBorders>
            <w:vAlign w:val="center"/>
          </w:tcPr>
          <w:p w:rsidR="00BB61A4" w:rsidRPr="003E3ECA" w:rsidRDefault="00BB61A4" w:rsidP="00BB61A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 w:rsidRPr="003E3ECA">
              <w:rPr>
                <w:rFonts w:ascii="Times New Roman" w:eastAsia="標楷體" w:hAnsi="Times New Roman" w:cs="Times New Roman"/>
              </w:rPr>
              <w:t>室溫</w:t>
            </w:r>
            <w:r w:rsidRPr="003E3ECA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 w:rsidRPr="003E3ECA">
              <w:rPr>
                <w:rFonts w:ascii="Times New Roman" w:eastAsia="標楷體" w:hAnsi="Times New Roman" w:cs="Times New Roman"/>
              </w:rPr>
              <w:t>變溫</w:t>
            </w:r>
            <w:r w:rsidRPr="003E3ECA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 w:rsidRPr="003E3ECA">
              <w:rPr>
                <w:rFonts w:ascii="Times New Roman" w:eastAsia="標楷體" w:hAnsi="Times New Roman" w:cs="Times New Roman"/>
              </w:rPr>
              <w:t>單一溫度</w:t>
            </w:r>
            <w:r w:rsidRPr="003E3ECA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de-DE"/>
              </w:rPr>
              <w:t>□</w:t>
            </w:r>
            <w:r w:rsidRPr="003E3ECA">
              <w:rPr>
                <w:rFonts w:ascii="Times New Roman" w:eastAsia="標楷體" w:hAnsi="Times New Roman" w:cs="Times New Roman"/>
              </w:rPr>
              <w:t>其他</w:t>
            </w:r>
            <w:r w:rsidRPr="003E3ECA">
              <w:rPr>
                <w:rFonts w:ascii="Times New Roman" w:eastAsia="標楷體" w:hAnsi="Times New Roman" w:cs="Times New Roman"/>
              </w:rPr>
              <w:t>______________</w:t>
            </w:r>
          </w:p>
        </w:tc>
      </w:tr>
      <w:tr w:rsidR="00BB61A4" w:rsidRPr="003E3ECA" w:rsidTr="00964755">
        <w:trPr>
          <w:trHeight w:val="1304"/>
          <w:jc w:val="center"/>
        </w:trPr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BB61A4" w:rsidRPr="003E3ECA" w:rsidRDefault="00BB61A4" w:rsidP="00BB61A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推測結構式</w:t>
            </w:r>
          </w:p>
        </w:tc>
        <w:tc>
          <w:tcPr>
            <w:tcW w:w="6545" w:type="dxa"/>
            <w:tcBorders>
              <w:right w:val="single" w:sz="12" w:space="0" w:color="auto"/>
            </w:tcBorders>
            <w:vAlign w:val="center"/>
          </w:tcPr>
          <w:p w:rsidR="00BB61A4" w:rsidRPr="003E3ECA" w:rsidRDefault="00BB61A4" w:rsidP="00BB61A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035" w:rsidRPr="003E3ECA" w:rsidTr="00964755">
        <w:trPr>
          <w:trHeight w:val="1417"/>
          <w:jc w:val="center"/>
        </w:trPr>
        <w:tc>
          <w:tcPr>
            <w:tcW w:w="19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7035" w:rsidRDefault="00547035" w:rsidP="005470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</w:rPr>
              <w:t>附註</w:t>
            </w:r>
          </w:p>
        </w:tc>
        <w:tc>
          <w:tcPr>
            <w:tcW w:w="6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7035" w:rsidRPr="003E3ECA" w:rsidRDefault="00547035" w:rsidP="00547035">
            <w:pPr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</w:rPr>
              <w:t>1.2D</w:t>
            </w:r>
            <w:r w:rsidRPr="003E3ECA">
              <w:rPr>
                <w:rFonts w:ascii="Times New Roman" w:eastAsia="標楷體" w:hAnsi="Times New Roman" w:cs="Times New Roman"/>
              </w:rPr>
              <w:t>實驗請務必附上</w:t>
            </w:r>
            <w:r w:rsidRPr="003E3ECA">
              <w:rPr>
                <w:rFonts w:ascii="Times New Roman" w:eastAsia="標楷體" w:hAnsi="Times New Roman" w:cs="Times New Roman"/>
              </w:rPr>
              <w:t>H</w:t>
            </w:r>
            <w:r w:rsidRPr="003E3ECA">
              <w:rPr>
                <w:rFonts w:ascii="Times New Roman" w:eastAsia="標楷體" w:hAnsi="Times New Roman" w:cs="Times New Roman"/>
              </w:rPr>
              <w:t>譜</w:t>
            </w:r>
          </w:p>
          <w:p w:rsidR="00547035" w:rsidRPr="003E3ECA" w:rsidRDefault="00547035" w:rsidP="00547035">
            <w:pPr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</w:rPr>
              <w:t>2.</w:t>
            </w:r>
            <w:r w:rsidRPr="003E3ECA">
              <w:rPr>
                <w:rFonts w:ascii="Times New Roman" w:eastAsia="標楷體" w:hAnsi="Times New Roman" w:cs="Times New Roman"/>
              </w:rPr>
              <w:t>可先電話預約先排定時間</w:t>
            </w:r>
          </w:p>
          <w:p w:rsidR="00547035" w:rsidRPr="003E3ECA" w:rsidRDefault="00547035" w:rsidP="00547035">
            <w:pPr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</w:rPr>
              <w:t>3.</w:t>
            </w:r>
            <w:r w:rsidRPr="003E3ECA">
              <w:rPr>
                <w:rFonts w:ascii="Times New Roman" w:eastAsia="標楷體" w:hAnsi="Times New Roman" w:cs="Times New Roman"/>
              </w:rPr>
              <w:t>沈澱請先過濾，非澄清溶液拒收</w:t>
            </w:r>
          </w:p>
          <w:p w:rsidR="00547035" w:rsidRPr="003E3ECA" w:rsidRDefault="00547035" w:rsidP="00547035">
            <w:pPr>
              <w:rPr>
                <w:rFonts w:ascii="Times New Roman" w:eastAsia="標楷體" w:hAnsi="Times New Roman" w:cs="Times New Roman"/>
              </w:rPr>
            </w:pPr>
            <w:r w:rsidRPr="003E3ECA">
              <w:rPr>
                <w:rFonts w:ascii="Times New Roman" w:eastAsia="標楷體" w:hAnsi="Times New Roman" w:cs="Times New Roman"/>
              </w:rPr>
              <w:t>4.</w:t>
            </w:r>
            <w:r w:rsidRPr="003E3ECA">
              <w:rPr>
                <w:rFonts w:ascii="Times New Roman" w:eastAsia="標楷體" w:hAnsi="Times New Roman" w:cs="Times New Roman"/>
              </w:rPr>
              <w:t>送件條件相同者請填同一張</w:t>
            </w:r>
          </w:p>
        </w:tc>
      </w:tr>
    </w:tbl>
    <w:p w:rsidR="0023174C" w:rsidRPr="005A2B1B" w:rsidRDefault="0023174C" w:rsidP="005A2B1B">
      <w:pPr>
        <w:rPr>
          <w:rFonts w:ascii="Times New Roman" w:eastAsia="標楷體" w:hAnsi="Times New Roman" w:cs="Times New Roman"/>
          <w:color w:val="FF0000"/>
          <w:sz w:val="22"/>
        </w:rPr>
      </w:pPr>
      <w:bookmarkStart w:id="9" w:name="_GoBack"/>
      <w:bookmarkEnd w:id="9"/>
    </w:p>
    <w:sectPr w:rsidR="0023174C" w:rsidRPr="005A2B1B" w:rsidSect="001720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22" w:rsidRDefault="00773B22" w:rsidP="005936C9">
      <w:r>
        <w:separator/>
      </w:r>
    </w:p>
  </w:endnote>
  <w:endnote w:type="continuationSeparator" w:id="0">
    <w:p w:rsidR="00773B22" w:rsidRDefault="00773B22" w:rsidP="0059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22" w:rsidRDefault="00773B22" w:rsidP="005936C9">
      <w:r>
        <w:separator/>
      </w:r>
    </w:p>
  </w:footnote>
  <w:footnote w:type="continuationSeparator" w:id="0">
    <w:p w:rsidR="00773B22" w:rsidRDefault="00773B22" w:rsidP="0059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74C"/>
    <w:rsid w:val="0003064C"/>
    <w:rsid w:val="001152A0"/>
    <w:rsid w:val="001170A6"/>
    <w:rsid w:val="001720C5"/>
    <w:rsid w:val="0023174C"/>
    <w:rsid w:val="00240368"/>
    <w:rsid w:val="00323943"/>
    <w:rsid w:val="00345D97"/>
    <w:rsid w:val="003B411E"/>
    <w:rsid w:val="003E3ECA"/>
    <w:rsid w:val="00480238"/>
    <w:rsid w:val="004A6EC2"/>
    <w:rsid w:val="00547035"/>
    <w:rsid w:val="005570D3"/>
    <w:rsid w:val="005936C9"/>
    <w:rsid w:val="005A2B1B"/>
    <w:rsid w:val="005D2F42"/>
    <w:rsid w:val="005D7E13"/>
    <w:rsid w:val="005E76EB"/>
    <w:rsid w:val="006960E6"/>
    <w:rsid w:val="006E75A2"/>
    <w:rsid w:val="006F11A6"/>
    <w:rsid w:val="00741C3D"/>
    <w:rsid w:val="00773B22"/>
    <w:rsid w:val="00787B41"/>
    <w:rsid w:val="00803050"/>
    <w:rsid w:val="00824ABF"/>
    <w:rsid w:val="00934F4E"/>
    <w:rsid w:val="00964755"/>
    <w:rsid w:val="00A74336"/>
    <w:rsid w:val="00A81CA7"/>
    <w:rsid w:val="00A92A4F"/>
    <w:rsid w:val="00AD051A"/>
    <w:rsid w:val="00B17E0C"/>
    <w:rsid w:val="00BB61A4"/>
    <w:rsid w:val="00BD2833"/>
    <w:rsid w:val="00C16095"/>
    <w:rsid w:val="00CD2C5C"/>
    <w:rsid w:val="00D26DC2"/>
    <w:rsid w:val="00D87666"/>
    <w:rsid w:val="00DC63FB"/>
    <w:rsid w:val="00F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34957B-9B44-4EE3-99BB-A50D9D9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6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3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3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liawcc</dc:creator>
  <cp:lastModifiedBy>Shu-Rong Chen</cp:lastModifiedBy>
  <cp:revision>18</cp:revision>
  <dcterms:created xsi:type="dcterms:W3CDTF">2016-05-27T01:39:00Z</dcterms:created>
  <dcterms:modified xsi:type="dcterms:W3CDTF">2021-03-26T07:25:00Z</dcterms:modified>
</cp:coreProperties>
</file>